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C1A4">
      <w:pPr>
        <w:pStyle w:val="3"/>
        <w:rPr>
          <w:rFonts w:cs="宋体" w:asciiTheme="minorEastAsia" w:hAnsiTheme="minorEastAsia" w:eastAsiaTheme="minorEastAsia"/>
          <w:sz w:val="30"/>
          <w:szCs w:val="30"/>
        </w:rPr>
      </w:pPr>
      <w:bookmarkStart w:id="0" w:name="_Toc529536395"/>
    </w:p>
    <w:p w14:paraId="6F3CB8A2">
      <w:pPr>
        <w:pStyle w:val="3"/>
        <w:rPr>
          <w:rFonts w:cs="宋体" w:asciiTheme="minorEastAsia" w:hAnsiTheme="minorEastAsia" w:eastAsiaTheme="minorEastAsia"/>
          <w:sz w:val="30"/>
          <w:szCs w:val="30"/>
        </w:rPr>
      </w:pPr>
    </w:p>
    <w:p w14:paraId="6D91211E">
      <w:pPr>
        <w:pStyle w:val="4"/>
        <w:rPr>
          <w:rFonts w:asciiTheme="minorEastAsia" w:hAnsiTheme="minorEastAsia"/>
        </w:rPr>
      </w:pPr>
    </w:p>
    <w:p w14:paraId="01E1752E">
      <w:pPr>
        <w:pStyle w:val="4"/>
        <w:rPr>
          <w:rFonts w:asciiTheme="minorEastAsia" w:hAnsiTheme="minorEastAsia"/>
        </w:rPr>
      </w:pPr>
    </w:p>
    <w:p w14:paraId="4B480729">
      <w:pPr>
        <w:pStyle w:val="4"/>
        <w:rPr>
          <w:rFonts w:asciiTheme="minorEastAsia" w:hAnsiTheme="minorEastAsia"/>
        </w:rPr>
      </w:pPr>
    </w:p>
    <w:p w14:paraId="4F70F857">
      <w:pPr>
        <w:pStyle w:val="4"/>
        <w:rPr>
          <w:rFonts w:asciiTheme="minorEastAsia" w:hAnsiTheme="minorEastAsia"/>
        </w:rPr>
      </w:pPr>
    </w:p>
    <w:p w14:paraId="6D40FB3E">
      <w:pPr>
        <w:pStyle w:val="4"/>
        <w:rPr>
          <w:rFonts w:asciiTheme="minorEastAsia" w:hAnsiTheme="minorEastAsia"/>
        </w:rPr>
      </w:pPr>
    </w:p>
    <w:p w14:paraId="12907EC2">
      <w:pPr>
        <w:pStyle w:val="12"/>
        <w:ind w:firstLine="0" w:firstLineChars="0"/>
        <w:jc w:val="center"/>
        <w:rPr>
          <w:rFonts w:hint="eastAsia" w:asciiTheme="minorEastAsia" w:hAnsiTheme="minorEastAsia" w:eastAsiaTheme="minorEastAsia"/>
          <w:b/>
          <w:bCs/>
          <w:sz w:val="44"/>
          <w:szCs w:val="44"/>
        </w:rPr>
      </w:pPr>
      <w:bookmarkStart w:id="1" w:name="OLE_LINK1"/>
      <w:bookmarkStart w:id="2" w:name="OLE_LINK2"/>
      <w:r>
        <w:rPr>
          <w:rFonts w:hint="eastAsia" w:ascii="宋体" w:hAnsi="宋体" w:eastAsia="宋体"/>
          <w:b/>
          <w:bCs/>
          <w:sz w:val="44"/>
          <w:szCs w:val="44"/>
        </w:rPr>
        <w:t>广东省职业病防治院成建制接收广州新海医院专项审计</w:t>
      </w:r>
      <w:bookmarkEnd w:id="1"/>
      <w:bookmarkEnd w:id="2"/>
      <w:r>
        <w:rPr>
          <w:rFonts w:hint="eastAsia" w:ascii="宋体" w:hAnsi="宋体" w:eastAsia="宋体"/>
          <w:b/>
          <w:bCs/>
          <w:sz w:val="44"/>
          <w:szCs w:val="44"/>
        </w:rPr>
        <w:t>服务</w:t>
      </w:r>
      <w:r>
        <w:rPr>
          <w:rFonts w:hint="eastAsia" w:asciiTheme="minorEastAsia" w:hAnsiTheme="minorEastAsia" w:eastAsiaTheme="minorEastAsia"/>
          <w:b/>
          <w:bCs/>
          <w:sz w:val="44"/>
          <w:szCs w:val="44"/>
          <w:lang w:val="en-US" w:eastAsia="zh-CN"/>
        </w:rPr>
        <w:t>项目</w:t>
      </w:r>
      <w:r>
        <w:rPr>
          <w:rFonts w:hint="eastAsia" w:asciiTheme="minorEastAsia" w:hAnsiTheme="minorEastAsia" w:eastAsiaTheme="minorEastAsia"/>
          <w:b/>
          <w:bCs/>
          <w:sz w:val="44"/>
          <w:szCs w:val="44"/>
        </w:rPr>
        <w:t>采购需求调查材料</w:t>
      </w:r>
    </w:p>
    <w:p w14:paraId="7CCC3E70">
      <w:pPr>
        <w:pStyle w:val="12"/>
        <w:ind w:firstLine="720"/>
        <w:rPr>
          <w:rFonts w:asciiTheme="minorEastAsia" w:hAnsiTheme="minorEastAsia" w:eastAsiaTheme="minorEastAsia"/>
          <w:sz w:val="36"/>
          <w:szCs w:val="36"/>
        </w:rPr>
      </w:pPr>
      <w:bookmarkStart w:id="4" w:name="_GoBack"/>
      <w:bookmarkEnd w:id="4"/>
    </w:p>
    <w:p w14:paraId="656AEE38">
      <w:pPr>
        <w:pStyle w:val="12"/>
        <w:ind w:firstLine="720"/>
        <w:rPr>
          <w:rFonts w:asciiTheme="minorEastAsia" w:hAnsiTheme="minorEastAsia" w:eastAsiaTheme="minorEastAsia"/>
          <w:sz w:val="36"/>
          <w:szCs w:val="36"/>
        </w:rPr>
      </w:pPr>
    </w:p>
    <w:p w14:paraId="221BC204">
      <w:pPr>
        <w:pStyle w:val="12"/>
        <w:ind w:firstLine="720"/>
        <w:rPr>
          <w:rFonts w:asciiTheme="minorEastAsia" w:hAnsiTheme="minorEastAsia" w:eastAsiaTheme="minorEastAsia"/>
          <w:sz w:val="36"/>
          <w:szCs w:val="36"/>
        </w:rPr>
      </w:pPr>
    </w:p>
    <w:p w14:paraId="610D35DD">
      <w:pPr>
        <w:pStyle w:val="12"/>
        <w:ind w:firstLine="720"/>
        <w:rPr>
          <w:rFonts w:asciiTheme="minorEastAsia" w:hAnsiTheme="minorEastAsia" w:eastAsiaTheme="minorEastAsia"/>
          <w:sz w:val="36"/>
          <w:szCs w:val="36"/>
        </w:rPr>
      </w:pPr>
    </w:p>
    <w:p w14:paraId="68F9FB83">
      <w:pPr>
        <w:pStyle w:val="12"/>
        <w:ind w:firstLine="720"/>
        <w:rPr>
          <w:rFonts w:asciiTheme="minorEastAsia" w:hAnsiTheme="minorEastAsia" w:eastAsiaTheme="minorEastAsia"/>
          <w:sz w:val="36"/>
          <w:szCs w:val="36"/>
        </w:rPr>
      </w:pPr>
    </w:p>
    <w:p w14:paraId="07555A68">
      <w:pPr>
        <w:pStyle w:val="12"/>
        <w:ind w:firstLine="720"/>
        <w:rPr>
          <w:rFonts w:asciiTheme="minorEastAsia" w:hAnsiTheme="minorEastAsia" w:eastAsiaTheme="minorEastAsia"/>
          <w:sz w:val="36"/>
          <w:szCs w:val="36"/>
        </w:rPr>
      </w:pPr>
    </w:p>
    <w:p w14:paraId="54D71D96">
      <w:pPr>
        <w:pStyle w:val="12"/>
        <w:ind w:firstLine="720"/>
        <w:rPr>
          <w:rFonts w:asciiTheme="minorEastAsia" w:hAnsiTheme="minorEastAsia" w:eastAsiaTheme="minorEastAsia"/>
          <w:sz w:val="36"/>
          <w:szCs w:val="36"/>
        </w:rPr>
      </w:pPr>
      <w:r>
        <w:rPr>
          <w:rFonts w:hint="eastAsia" w:asciiTheme="minorEastAsia" w:hAnsiTheme="minorEastAsia" w:eastAsiaTheme="minorEastAsia"/>
          <w:sz w:val="36"/>
          <w:szCs w:val="36"/>
        </w:rPr>
        <w:t>公司名称（盖章）：</w:t>
      </w:r>
    </w:p>
    <w:p w14:paraId="19487AD7">
      <w:pPr>
        <w:pStyle w:val="12"/>
        <w:numPr>
          <w:ilvl w:val="0"/>
          <w:numId w:val="1"/>
        </w:numPr>
        <w:ind w:leftChars="0" w:firstLineChars="0"/>
        <w:outlineLvl w:val="0"/>
        <w:rPr>
          <w:rFonts w:asciiTheme="minorEastAsia" w:hAnsiTheme="minorEastAsia" w:eastAsiaTheme="minorEastAsia"/>
          <w:b/>
          <w:bCs/>
          <w:sz w:val="32"/>
          <w:szCs w:val="32"/>
        </w:rPr>
        <w:sectPr>
          <w:pgSz w:w="11906" w:h="16838"/>
          <w:pgMar w:top="1417" w:right="1134" w:bottom="1417" w:left="1134" w:header="851" w:footer="992" w:gutter="0"/>
          <w:cols w:space="425" w:num="1"/>
          <w:docGrid w:type="lines" w:linePitch="312" w:charSpace="0"/>
        </w:sectPr>
      </w:pPr>
    </w:p>
    <w:p w14:paraId="343EE4C5">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基本信息及营业执照/法人证明/自然人证明材料</w:t>
      </w:r>
    </w:p>
    <w:bookmarkEnd w:id="0"/>
    <w:p w14:paraId="742C8936">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基本信息</w:t>
      </w:r>
    </w:p>
    <w:p w14:paraId="1700F824">
      <w:pPr>
        <w:rPr>
          <w:rFonts w:asciiTheme="minorEastAsia" w:hAnsiTheme="minorEastAsia" w:eastAsiaTheme="minorEastAsia"/>
          <w:sz w:val="24"/>
          <w:szCs w:val="32"/>
        </w:rPr>
      </w:pPr>
      <w:r>
        <w:rPr>
          <w:rFonts w:hint="eastAsia" w:asciiTheme="minorEastAsia" w:hAnsiTheme="minorEastAsia" w:eastAsiaTheme="minorEastAsia"/>
          <w:sz w:val="24"/>
          <w:szCs w:val="32"/>
        </w:rPr>
        <w:t>机构/自然人名称：</w:t>
      </w:r>
    </w:p>
    <w:p w14:paraId="2AFF3978">
      <w:pPr>
        <w:pStyle w:val="16"/>
        <w:rPr>
          <w:rFonts w:asciiTheme="minorEastAsia" w:hAnsiTheme="minorEastAsia" w:eastAsiaTheme="minorEastAsia"/>
        </w:rPr>
      </w:pPr>
      <w:r>
        <w:rPr>
          <w:rFonts w:hint="eastAsia" w:asciiTheme="minorEastAsia" w:hAnsiTheme="minorEastAsia" w:eastAsiaTheme="minorEastAsia"/>
        </w:rPr>
        <w:t>法定代表人（负责人）姓名：</w:t>
      </w:r>
    </w:p>
    <w:p w14:paraId="71F47BA5">
      <w:pPr>
        <w:pStyle w:val="16"/>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身份证号码：</w:t>
      </w:r>
    </w:p>
    <w:p w14:paraId="40A03D37">
      <w:pPr>
        <w:pStyle w:val="16"/>
        <w:rPr>
          <w:rFonts w:asciiTheme="minorEastAsia" w:hAnsiTheme="minorEastAsia" w:eastAsiaTheme="minorEastAsia"/>
        </w:rPr>
      </w:pPr>
      <w:r>
        <w:rPr>
          <w:rFonts w:hint="eastAsia" w:asciiTheme="minorEastAsia" w:hAnsiTheme="minorEastAsia" w:eastAsiaTheme="minorEastAsia"/>
        </w:rPr>
        <w:t>项目联系人姓名：</w:t>
      </w:r>
    </w:p>
    <w:p w14:paraId="74EAD857">
      <w:pPr>
        <w:pStyle w:val="16"/>
        <w:rPr>
          <w:rFonts w:asciiTheme="minorEastAsia" w:hAnsiTheme="minorEastAsia" w:eastAsiaTheme="minorEastAsia"/>
        </w:rPr>
      </w:pPr>
      <w:r>
        <w:rPr>
          <w:rFonts w:hint="eastAsia" w:asciiTheme="minorEastAsia" w:hAnsiTheme="minorEastAsia" w:eastAsiaTheme="minorEastAsia"/>
        </w:rPr>
        <w:t>联系电话：</w:t>
      </w:r>
    </w:p>
    <w:p w14:paraId="5AA22B97">
      <w:pPr>
        <w:pStyle w:val="16"/>
        <w:rPr>
          <w:rFonts w:asciiTheme="minorEastAsia" w:hAnsiTheme="minorEastAsia" w:eastAsiaTheme="minorEastAsia"/>
        </w:rPr>
      </w:pPr>
      <w:r>
        <w:rPr>
          <w:rFonts w:hint="eastAsia" w:asciiTheme="minorEastAsia" w:hAnsiTheme="minorEastAsia" w:eastAsiaTheme="minorEastAsia"/>
        </w:rPr>
        <w:t>联系地址：</w:t>
      </w:r>
    </w:p>
    <w:p w14:paraId="2AF722F5">
      <w:pPr>
        <w:pStyle w:val="16"/>
        <w:rPr>
          <w:rFonts w:hint="eastAsia" w:asciiTheme="minorEastAsia" w:hAnsiTheme="minorEastAsia" w:eastAsiaTheme="minorEastAsia"/>
        </w:rPr>
      </w:pPr>
      <w:r>
        <w:rPr>
          <w:rFonts w:hint="eastAsia" w:asciiTheme="minorEastAsia" w:hAnsiTheme="minorEastAsia" w:eastAsiaTheme="minorEastAsia"/>
        </w:rPr>
        <w:t>联系邮箱：</w:t>
      </w:r>
    </w:p>
    <w:p w14:paraId="4E026170">
      <w:pPr>
        <w:pStyle w:val="16"/>
        <w:rPr>
          <w:rFonts w:hint="default" w:asciiTheme="minorEastAsia" w:hAnsiTheme="minorEastAsia" w:eastAsiaTheme="minorEastAsia"/>
          <w:lang w:val="en-US" w:eastAsia="zh-CN"/>
        </w:rPr>
      </w:pPr>
    </w:p>
    <w:p w14:paraId="727BABFC">
      <w:pPr>
        <w:pStyle w:val="16"/>
        <w:rPr>
          <w:rFonts w:asciiTheme="minorEastAsia" w:hAnsiTheme="minorEastAsia" w:eastAsiaTheme="minorEastAsia"/>
        </w:rPr>
      </w:pPr>
    </w:p>
    <w:p w14:paraId="3A3048C9">
      <w:pPr>
        <w:pStyle w:val="16"/>
        <w:rPr>
          <w:rFonts w:asciiTheme="minorEastAsia" w:hAnsiTheme="minorEastAsia" w:eastAsiaTheme="minorEastAsia"/>
        </w:rPr>
      </w:pPr>
    </w:p>
    <w:p w14:paraId="7371166E">
      <w:pPr>
        <w:pStyle w:val="16"/>
        <w:rPr>
          <w:rFonts w:asciiTheme="minorEastAsia" w:hAnsiTheme="minorEastAsia" w:eastAsiaTheme="minorEastAsia"/>
        </w:rPr>
      </w:pPr>
    </w:p>
    <w:p w14:paraId="75F1A382">
      <w:pPr>
        <w:pStyle w:val="16"/>
        <w:rPr>
          <w:rFonts w:asciiTheme="minorEastAsia" w:hAnsiTheme="minorEastAsia" w:eastAsiaTheme="minorEastAsia"/>
        </w:rPr>
      </w:pPr>
    </w:p>
    <w:p w14:paraId="74DCD16F">
      <w:pPr>
        <w:rPr>
          <w:rFonts w:hint="eastAsia" w:cs="宋体" w:asciiTheme="minorEastAsia" w:hAnsiTheme="minorEastAsia" w:eastAsiaTheme="minorEastAsia"/>
          <w:b/>
          <w:sz w:val="32"/>
          <w:szCs w:val="32"/>
        </w:rPr>
      </w:pPr>
      <w:r>
        <w:rPr>
          <w:rFonts w:hint="eastAsia" w:cs="宋体" w:asciiTheme="minorEastAsia" w:hAnsiTheme="minorEastAsia" w:eastAsiaTheme="minorEastAsia"/>
          <w:b/>
          <w:sz w:val="32"/>
          <w:szCs w:val="32"/>
        </w:rPr>
        <w:br w:type="page"/>
      </w:r>
    </w:p>
    <w:p w14:paraId="5354E3AD">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营业执照/法人证明/自然人</w:t>
      </w:r>
      <w:r>
        <w:rPr>
          <w:rFonts w:hint="eastAsia" w:cs="宋体" w:asciiTheme="minorEastAsia" w:hAnsiTheme="minorEastAsia" w:eastAsiaTheme="minorEastAsia"/>
          <w:b/>
          <w:sz w:val="32"/>
          <w:szCs w:val="32"/>
          <w:lang w:val="en-US" w:eastAsia="zh-CN"/>
        </w:rPr>
        <w:t>等</w:t>
      </w:r>
      <w:r>
        <w:rPr>
          <w:rFonts w:hint="eastAsia" w:cs="宋体" w:asciiTheme="minorEastAsia" w:hAnsiTheme="minorEastAsia" w:eastAsiaTheme="minorEastAsia"/>
          <w:b/>
          <w:sz w:val="32"/>
          <w:szCs w:val="32"/>
        </w:rPr>
        <w:t>证明材料</w:t>
      </w:r>
    </w:p>
    <w:p w14:paraId="5C73905D">
      <w:pPr>
        <w:rPr>
          <w:rFonts w:cs="宋体" w:asciiTheme="minorEastAsia" w:hAnsiTheme="minorEastAsia" w:eastAsiaTheme="minorEastAsia"/>
          <w:b/>
          <w:szCs w:val="21"/>
        </w:rPr>
      </w:pPr>
    </w:p>
    <w:p w14:paraId="47A423AB">
      <w:pPr>
        <w:pStyle w:val="16"/>
        <w:rPr>
          <w:rFonts w:asciiTheme="minorEastAsia" w:hAnsiTheme="minorEastAsia" w:eastAsiaTheme="minorEastAsia"/>
        </w:rPr>
      </w:pPr>
    </w:p>
    <w:p w14:paraId="468645C7">
      <w:pPr>
        <w:widowControl/>
        <w:spacing w:line="240" w:lineRule="auto"/>
        <w:jc w:val="left"/>
        <w:rPr>
          <w:rFonts w:asciiTheme="minorEastAsia" w:hAnsiTheme="minorEastAsia" w:eastAsiaTheme="minorEastAsia"/>
          <w:bCs/>
          <w:spacing w:val="10"/>
          <w:kern w:val="0"/>
          <w:sz w:val="24"/>
          <w:szCs w:val="20"/>
        </w:rPr>
      </w:pPr>
      <w:r>
        <w:rPr>
          <w:rFonts w:asciiTheme="minorEastAsia" w:hAnsiTheme="minorEastAsia" w:eastAsiaTheme="minorEastAsia"/>
        </w:rPr>
        <w:br w:type="page"/>
      </w:r>
    </w:p>
    <w:p w14:paraId="0A1CA57B">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相关产业发展情况</w:t>
      </w:r>
    </w:p>
    <w:p w14:paraId="738D2E22">
      <w:pPr>
        <w:pStyle w:val="16"/>
        <w:rPr>
          <w:rFonts w:asciiTheme="minorEastAsia" w:hAnsiTheme="minorEastAsia" w:eastAsiaTheme="minorEastAsia"/>
        </w:rPr>
      </w:pPr>
    </w:p>
    <w:p w14:paraId="7AE9901C">
      <w:pPr>
        <w:pStyle w:val="4"/>
        <w:ind w:firstLine="0" w:firstLineChars="0"/>
        <w:jc w:val="center"/>
        <w:rPr>
          <w:rFonts w:cs="宋体" w:asciiTheme="minorEastAsia" w:hAnsiTheme="minorEastAsia"/>
          <w:sz w:val="36"/>
          <w:szCs w:val="36"/>
        </w:rPr>
      </w:pPr>
      <w:r>
        <w:rPr>
          <w:rFonts w:hint="eastAsia" w:cs="宋体" w:asciiTheme="minorEastAsia" w:hAnsiTheme="minorEastAsia"/>
          <w:sz w:val="36"/>
          <w:szCs w:val="36"/>
        </w:rPr>
        <w:t>相关产业发展情况</w:t>
      </w:r>
    </w:p>
    <w:p w14:paraId="489EDA76">
      <w:pPr>
        <w:pStyle w:val="4"/>
        <w:numPr>
          <w:ilvl w:val="0"/>
          <w:numId w:val="2"/>
        </w:numPr>
        <w:ind w:firstLine="0" w:firstLineChars="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相关产业的技术路线、工艺水平、技术水平或行业的发展历程、行业现状等：</w:t>
      </w:r>
    </w:p>
    <w:p w14:paraId="4D5E9AE9">
      <w:pPr>
        <w:pStyle w:val="4"/>
        <w:numPr>
          <w:ilvl w:val="0"/>
          <w:numId w:val="0"/>
        </w:numPr>
        <w:rPr>
          <w:rFonts w:hint="eastAsia" w:ascii="仿宋" w:hAnsi="仿宋" w:eastAsia="仿宋" w:cstheme="minorBidi"/>
          <w:kern w:val="2"/>
          <w:sz w:val="32"/>
          <w:szCs w:val="32"/>
          <w:lang w:val="en-US" w:eastAsia="zh-CN" w:bidi="ar-SA"/>
        </w:rPr>
      </w:pPr>
    </w:p>
    <w:p w14:paraId="28A9724D">
      <w:pPr>
        <w:pStyle w:val="4"/>
        <w:numPr>
          <w:ilvl w:val="0"/>
          <w:numId w:val="2"/>
        </w:numPr>
        <w:ind w:firstLine="0" w:firstLineChars="0"/>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可能涉及的企业资质、产品资质</w:t>
      </w:r>
      <w:r>
        <w:rPr>
          <w:rFonts w:hint="eastAsia" w:ascii="仿宋" w:hAnsi="仿宋" w:eastAsia="仿宋" w:cstheme="minorBidi"/>
          <w:kern w:val="2"/>
          <w:sz w:val="32"/>
          <w:szCs w:val="32"/>
          <w:lang w:val="en-US" w:eastAsia="zh-CN" w:bidi="ar-SA"/>
        </w:rPr>
        <w:t>（如有）</w:t>
      </w:r>
      <w:r>
        <w:rPr>
          <w:rFonts w:hint="default" w:ascii="仿宋" w:hAnsi="仿宋" w:eastAsia="仿宋" w:cstheme="minorBidi"/>
          <w:kern w:val="2"/>
          <w:sz w:val="32"/>
          <w:szCs w:val="32"/>
          <w:lang w:val="en-US" w:eastAsia="zh-CN" w:bidi="ar-SA"/>
        </w:rPr>
        <w:t>、人员资质</w:t>
      </w:r>
    </w:p>
    <w:p w14:paraId="32BCF8CE">
      <w:pPr>
        <w:pStyle w:val="4"/>
        <w:numPr>
          <w:ilvl w:val="0"/>
          <w:numId w:val="0"/>
        </w:numPr>
        <w:rPr>
          <w:rFonts w:hint="default" w:ascii="仿宋" w:hAnsi="仿宋" w:eastAsia="仿宋" w:cstheme="minorBidi"/>
          <w:kern w:val="2"/>
          <w:sz w:val="32"/>
          <w:szCs w:val="32"/>
          <w:lang w:val="en-US" w:eastAsia="zh-CN" w:bidi="ar-SA"/>
        </w:rPr>
      </w:pPr>
    </w:p>
    <w:p w14:paraId="53FBC7BA">
      <w:pPr>
        <w:pStyle w:val="4"/>
        <w:numPr>
          <w:ilvl w:val="0"/>
          <w:numId w:val="2"/>
        </w:numPr>
        <w:ind w:firstLine="0" w:firstLineChars="0"/>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涉及的相关标准和规范</w:t>
      </w:r>
    </w:p>
    <w:p w14:paraId="04A3B120">
      <w:pPr>
        <w:pStyle w:val="4"/>
        <w:ind w:firstLine="0" w:firstLineChars="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（供应商应针对本次采购项目提供目前此类项目相关产业发展情况说明，可附相关佐证材料）</w:t>
      </w:r>
    </w:p>
    <w:p w14:paraId="1F59BEF2">
      <w:pPr>
        <w:pStyle w:val="16"/>
        <w:rPr>
          <w:rFonts w:asciiTheme="minorEastAsia" w:hAnsiTheme="minorEastAsia" w:eastAsiaTheme="minorEastAsia"/>
        </w:rPr>
      </w:pPr>
    </w:p>
    <w:p w14:paraId="050232D6">
      <w:pPr>
        <w:pStyle w:val="16"/>
        <w:rPr>
          <w:rFonts w:asciiTheme="minorEastAsia" w:hAnsiTheme="minorEastAsia" w:eastAsiaTheme="minorEastAsia"/>
        </w:rPr>
      </w:pPr>
    </w:p>
    <w:p w14:paraId="214F66D2">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1B978A04">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市场供给情况</w:t>
      </w:r>
    </w:p>
    <w:p w14:paraId="0F17208C">
      <w:pPr>
        <w:pStyle w:val="4"/>
        <w:ind w:firstLine="0" w:firstLineChars="0"/>
        <w:jc w:val="center"/>
        <w:rPr>
          <w:rFonts w:cs="宋体" w:asciiTheme="minorEastAsia" w:hAnsiTheme="minorEastAsia"/>
          <w:b/>
          <w:bCs/>
          <w:kern w:val="0"/>
          <w:sz w:val="36"/>
          <w:szCs w:val="36"/>
        </w:rPr>
      </w:pPr>
      <w:bookmarkStart w:id="3" w:name="_Hlk88770772"/>
      <w:r>
        <w:rPr>
          <w:rFonts w:hint="eastAsia" w:cs="宋体" w:asciiTheme="minorEastAsia" w:hAnsiTheme="minorEastAsia"/>
          <w:b/>
          <w:bCs/>
          <w:sz w:val="36"/>
          <w:szCs w:val="36"/>
        </w:rPr>
        <w:t>市场供给情况</w:t>
      </w:r>
    </w:p>
    <w:bookmarkEnd w:id="3"/>
    <w:p w14:paraId="6963CAD8">
      <w:pPr>
        <w:rPr>
          <w:rFonts w:ascii="仿宋" w:hAnsi="仿宋" w:eastAsia="仿宋"/>
          <w:sz w:val="32"/>
          <w:szCs w:val="32"/>
        </w:rPr>
      </w:pPr>
      <w:r>
        <w:rPr>
          <w:rFonts w:hint="eastAsia" w:ascii="仿宋" w:hAnsi="仿宋" w:eastAsia="仿宋"/>
          <w:sz w:val="32"/>
          <w:szCs w:val="32"/>
        </w:rPr>
        <w:t>1.市场竞争程度：</w:t>
      </w:r>
    </w:p>
    <w:p w14:paraId="6EC9F7B6">
      <w:pPr>
        <w:rPr>
          <w:sz w:val="32"/>
          <w:szCs w:val="32"/>
        </w:rPr>
      </w:pPr>
    </w:p>
    <w:p w14:paraId="1D456440">
      <w:pPr>
        <w:rPr>
          <w:sz w:val="32"/>
          <w:szCs w:val="32"/>
        </w:rPr>
      </w:pPr>
    </w:p>
    <w:p w14:paraId="4E962A47">
      <w:pPr>
        <w:rPr>
          <w:sz w:val="32"/>
          <w:szCs w:val="32"/>
        </w:rPr>
      </w:pPr>
    </w:p>
    <w:p w14:paraId="18DCA3F0">
      <w:pPr>
        <w:rPr>
          <w:sz w:val="32"/>
          <w:szCs w:val="32"/>
        </w:rPr>
      </w:pPr>
    </w:p>
    <w:p w14:paraId="0319E1BD">
      <w:pPr>
        <w:rPr>
          <w:rFonts w:ascii="仿宋" w:hAnsi="仿宋" w:eastAsia="仿宋"/>
          <w:sz w:val="32"/>
          <w:szCs w:val="32"/>
        </w:rPr>
      </w:pPr>
      <w:r>
        <w:rPr>
          <w:rFonts w:hint="eastAsia" w:ascii="仿宋" w:hAnsi="仿宋" w:eastAsia="仿宋"/>
          <w:sz w:val="32"/>
          <w:szCs w:val="32"/>
        </w:rPr>
        <w:t>2.价格水平或价格构成</w:t>
      </w:r>
      <w:r>
        <w:rPr>
          <w:rFonts w:hint="eastAsia" w:ascii="仿宋" w:hAnsi="仿宋" w:eastAsia="仿宋"/>
          <w:sz w:val="32"/>
          <w:szCs w:val="32"/>
          <w:lang w:eastAsia="zh-CN"/>
        </w:rPr>
        <w:t>（</w:t>
      </w:r>
      <w:r>
        <w:rPr>
          <w:rFonts w:hint="eastAsia" w:ascii="仿宋" w:hAnsi="仿宋" w:eastAsia="仿宋"/>
          <w:sz w:val="32"/>
          <w:szCs w:val="32"/>
          <w:lang w:val="en-US" w:eastAsia="zh-CN"/>
        </w:rPr>
        <w:t>服务内容详见附件2：采购需求服务方案;尽可能详细的列出</w:t>
      </w:r>
      <w:r>
        <w:rPr>
          <w:rFonts w:hint="eastAsia" w:ascii="仿宋" w:hAnsi="仿宋" w:eastAsia="仿宋"/>
          <w:sz w:val="32"/>
          <w:szCs w:val="32"/>
          <w:lang w:eastAsia="zh-CN"/>
        </w:rPr>
        <w:t>）</w:t>
      </w:r>
      <w:r>
        <w:rPr>
          <w:rFonts w:hint="eastAsia" w:ascii="仿宋" w:hAnsi="仿宋" w:eastAsia="仿宋"/>
          <w:sz w:val="32"/>
          <w:szCs w:val="32"/>
        </w:rPr>
        <w:t>：</w:t>
      </w:r>
    </w:p>
    <w:p w14:paraId="2B733010">
      <w:pPr>
        <w:rPr>
          <w:sz w:val="32"/>
          <w:szCs w:val="32"/>
        </w:rPr>
      </w:pPr>
    </w:p>
    <w:p w14:paraId="0875D4CE">
      <w:pPr>
        <w:rPr>
          <w:sz w:val="32"/>
          <w:szCs w:val="32"/>
        </w:rPr>
      </w:pPr>
    </w:p>
    <w:p w14:paraId="2B15E05C">
      <w:pPr>
        <w:rPr>
          <w:sz w:val="32"/>
          <w:szCs w:val="32"/>
        </w:rPr>
      </w:pPr>
    </w:p>
    <w:p w14:paraId="5F9605A5">
      <w:pPr>
        <w:rPr>
          <w:sz w:val="32"/>
          <w:szCs w:val="32"/>
        </w:rPr>
      </w:pPr>
    </w:p>
    <w:p w14:paraId="446803FF">
      <w:pPr>
        <w:rPr>
          <w:rFonts w:ascii="仿宋" w:hAnsi="仿宋" w:eastAsia="仿宋"/>
          <w:sz w:val="32"/>
          <w:szCs w:val="32"/>
        </w:rPr>
      </w:pPr>
      <w:r>
        <w:rPr>
          <w:rFonts w:hint="eastAsia" w:ascii="仿宋" w:hAnsi="仿宋" w:eastAsia="仿宋"/>
          <w:sz w:val="32"/>
          <w:szCs w:val="32"/>
        </w:rPr>
        <w:t>3.潜在供应商的数量、履约能力、售后服务能力：</w:t>
      </w:r>
    </w:p>
    <w:p w14:paraId="0A43B09E">
      <w:pPr>
        <w:pStyle w:val="4"/>
        <w:ind w:firstLine="560"/>
        <w:rPr>
          <w:rFonts w:cs="宋体" w:asciiTheme="minorEastAsia" w:hAnsiTheme="minorEastAsia"/>
          <w:kern w:val="0"/>
          <w:sz w:val="28"/>
          <w:szCs w:val="28"/>
        </w:rPr>
      </w:pPr>
    </w:p>
    <w:p w14:paraId="3F88260C">
      <w:pPr>
        <w:pStyle w:val="4"/>
        <w:ind w:firstLine="0" w:firstLineChars="0"/>
        <w:rPr>
          <w:rFonts w:cs="宋体" w:asciiTheme="minorEastAsia" w:hAnsiTheme="minorEastAsia"/>
          <w:kern w:val="0"/>
          <w:sz w:val="28"/>
          <w:szCs w:val="28"/>
        </w:rPr>
      </w:pPr>
    </w:p>
    <w:p w14:paraId="4FABCD0D">
      <w:pPr>
        <w:pStyle w:val="16"/>
        <w:rPr>
          <w:rFonts w:asciiTheme="minorEastAsia" w:hAnsiTheme="minorEastAsia" w:eastAsiaTheme="minorEastAsia"/>
        </w:rPr>
      </w:pPr>
    </w:p>
    <w:p w14:paraId="6B601408">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4B46EDF9">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同类采购项目历史成交信息</w:t>
      </w:r>
    </w:p>
    <w:p w14:paraId="0D91005F">
      <w:pPr>
        <w:pStyle w:val="4"/>
        <w:ind w:firstLine="0" w:firstLineChars="0"/>
        <w:jc w:val="center"/>
        <w:rPr>
          <w:rFonts w:cs="宋体" w:asciiTheme="minorEastAsia" w:hAnsiTheme="minorEastAsia"/>
          <w:sz w:val="36"/>
          <w:szCs w:val="36"/>
        </w:rPr>
      </w:pPr>
      <w:r>
        <w:rPr>
          <w:rFonts w:hint="eastAsia" w:cs="宋体" w:asciiTheme="minorEastAsia" w:hAnsiTheme="minorEastAsia"/>
          <w:sz w:val="36"/>
          <w:szCs w:val="36"/>
        </w:rPr>
        <w:t>同类采购项目历史成交信息</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17"/>
        <w:gridCol w:w="1874"/>
        <w:gridCol w:w="1539"/>
        <w:gridCol w:w="1419"/>
        <w:gridCol w:w="1333"/>
        <w:gridCol w:w="1484"/>
        <w:gridCol w:w="1484"/>
      </w:tblGrid>
      <w:tr w14:paraId="3F687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18" w:type="dxa"/>
            <w:tcBorders>
              <w:top w:val="single" w:color="auto" w:sz="12" w:space="0"/>
              <w:bottom w:val="single" w:color="auto" w:sz="2" w:space="0"/>
            </w:tcBorders>
            <w:vAlign w:val="center"/>
          </w:tcPr>
          <w:p w14:paraId="5C4D8A6A">
            <w:pPr>
              <w:jc w:val="center"/>
              <w:rPr>
                <w:rFonts w:cs="宋体" w:asciiTheme="minorEastAsia" w:hAnsiTheme="minorEastAsia" w:eastAsiaTheme="minorEastAsia"/>
                <w:color w:val="000000"/>
              </w:rPr>
            </w:pPr>
            <w:r>
              <w:rPr>
                <w:rFonts w:hint="eastAsia" w:ascii="仿宋" w:hAnsi="仿宋" w:eastAsia="仿宋"/>
                <w:b/>
                <w:bCs/>
                <w:sz w:val="24"/>
              </w:rPr>
              <w:t>序号</w:t>
            </w:r>
          </w:p>
        </w:tc>
        <w:tc>
          <w:tcPr>
            <w:tcW w:w="1875" w:type="dxa"/>
            <w:tcBorders>
              <w:top w:val="single" w:color="auto" w:sz="12" w:space="0"/>
              <w:bottom w:val="single" w:color="auto" w:sz="2" w:space="0"/>
            </w:tcBorders>
            <w:vAlign w:val="center"/>
          </w:tcPr>
          <w:p w14:paraId="15C6480F">
            <w:pPr>
              <w:jc w:val="center"/>
              <w:rPr>
                <w:rFonts w:cs="宋体" w:asciiTheme="minorEastAsia" w:hAnsiTheme="minorEastAsia" w:eastAsiaTheme="minorEastAsia"/>
                <w:color w:val="000000"/>
              </w:rPr>
            </w:pPr>
            <w:r>
              <w:rPr>
                <w:rFonts w:hint="eastAsia" w:ascii="仿宋" w:hAnsi="仿宋" w:eastAsia="仿宋"/>
                <w:b/>
                <w:bCs/>
                <w:sz w:val="24"/>
              </w:rPr>
              <w:t>采购人</w:t>
            </w:r>
          </w:p>
        </w:tc>
        <w:tc>
          <w:tcPr>
            <w:tcW w:w="1539" w:type="dxa"/>
            <w:tcBorders>
              <w:top w:val="single" w:color="auto" w:sz="12" w:space="0"/>
              <w:bottom w:val="single" w:color="auto" w:sz="2" w:space="0"/>
            </w:tcBorders>
            <w:vAlign w:val="center"/>
          </w:tcPr>
          <w:p w14:paraId="62E981A7">
            <w:pPr>
              <w:jc w:val="center"/>
              <w:rPr>
                <w:rFonts w:cs="宋体" w:asciiTheme="minorEastAsia" w:hAnsiTheme="minorEastAsia" w:eastAsiaTheme="minorEastAsia"/>
                <w:color w:val="000000"/>
              </w:rPr>
            </w:pPr>
            <w:r>
              <w:rPr>
                <w:rFonts w:hint="eastAsia" w:ascii="仿宋" w:hAnsi="仿宋" w:eastAsia="仿宋"/>
                <w:b/>
                <w:bCs/>
                <w:sz w:val="24"/>
              </w:rPr>
              <w:t>项目名称</w:t>
            </w:r>
          </w:p>
        </w:tc>
        <w:tc>
          <w:tcPr>
            <w:tcW w:w="1419" w:type="dxa"/>
            <w:tcBorders>
              <w:top w:val="single" w:color="auto" w:sz="12" w:space="0"/>
              <w:bottom w:val="single" w:color="auto" w:sz="2" w:space="0"/>
            </w:tcBorders>
            <w:vAlign w:val="center"/>
          </w:tcPr>
          <w:p w14:paraId="362DEB30">
            <w:pPr>
              <w:jc w:val="center"/>
              <w:rPr>
                <w:rFonts w:cs="宋体" w:asciiTheme="minorEastAsia" w:hAnsiTheme="minorEastAsia" w:eastAsiaTheme="minorEastAsia"/>
                <w:color w:val="000000"/>
              </w:rPr>
            </w:pPr>
            <w:r>
              <w:rPr>
                <w:rFonts w:hint="eastAsia" w:ascii="仿宋" w:hAnsi="仿宋" w:eastAsia="仿宋"/>
                <w:b/>
                <w:bCs/>
                <w:sz w:val="24"/>
              </w:rPr>
              <w:t>项目预算</w:t>
            </w:r>
          </w:p>
        </w:tc>
        <w:tc>
          <w:tcPr>
            <w:tcW w:w="1333" w:type="dxa"/>
            <w:tcBorders>
              <w:top w:val="single" w:color="auto" w:sz="12" w:space="0"/>
              <w:bottom w:val="single" w:color="auto" w:sz="2" w:space="0"/>
            </w:tcBorders>
            <w:vAlign w:val="center"/>
          </w:tcPr>
          <w:p w14:paraId="72E591BF">
            <w:pPr>
              <w:jc w:val="center"/>
              <w:rPr>
                <w:rFonts w:cs="宋体" w:asciiTheme="minorEastAsia" w:hAnsiTheme="minorEastAsia" w:eastAsiaTheme="minorEastAsia"/>
                <w:color w:val="000000"/>
              </w:rPr>
            </w:pPr>
            <w:r>
              <w:rPr>
                <w:rFonts w:hint="eastAsia" w:ascii="仿宋" w:hAnsi="仿宋" w:eastAsia="仿宋"/>
                <w:b/>
                <w:bCs/>
                <w:sz w:val="24"/>
              </w:rPr>
              <w:t>中标人</w:t>
            </w:r>
          </w:p>
        </w:tc>
        <w:tc>
          <w:tcPr>
            <w:tcW w:w="1484" w:type="dxa"/>
            <w:tcBorders>
              <w:top w:val="single" w:color="auto" w:sz="12" w:space="0"/>
              <w:bottom w:val="single" w:color="auto" w:sz="2" w:space="0"/>
            </w:tcBorders>
            <w:vAlign w:val="center"/>
          </w:tcPr>
          <w:p w14:paraId="67C95F12">
            <w:pPr>
              <w:jc w:val="center"/>
              <w:rPr>
                <w:rFonts w:cs="宋体" w:asciiTheme="minorEastAsia" w:hAnsiTheme="minorEastAsia" w:eastAsiaTheme="minorEastAsia"/>
                <w:color w:val="000000"/>
              </w:rPr>
            </w:pPr>
            <w:r>
              <w:rPr>
                <w:rFonts w:hint="eastAsia" w:ascii="仿宋" w:hAnsi="仿宋" w:eastAsia="仿宋"/>
                <w:b/>
                <w:bCs/>
                <w:sz w:val="24"/>
              </w:rPr>
              <w:t>中标价</w:t>
            </w:r>
          </w:p>
        </w:tc>
        <w:tc>
          <w:tcPr>
            <w:tcW w:w="1484" w:type="dxa"/>
            <w:tcBorders>
              <w:top w:val="single" w:color="auto" w:sz="12" w:space="0"/>
              <w:bottom w:val="single" w:color="auto" w:sz="2" w:space="0"/>
            </w:tcBorders>
            <w:vAlign w:val="center"/>
          </w:tcPr>
          <w:p w14:paraId="3A1C1B1E">
            <w:pPr>
              <w:jc w:val="center"/>
              <w:rPr>
                <w:rFonts w:hint="eastAsia" w:ascii="仿宋" w:hAnsi="仿宋" w:eastAsia="仿宋"/>
                <w:b/>
                <w:bCs/>
                <w:sz w:val="24"/>
                <w:lang w:val="en-US" w:eastAsia="zh-CN"/>
              </w:rPr>
            </w:pPr>
            <w:r>
              <w:rPr>
                <w:rFonts w:hint="eastAsia" w:ascii="仿宋" w:hAnsi="仿宋" w:eastAsia="仿宋"/>
                <w:b/>
                <w:bCs/>
                <w:sz w:val="24"/>
                <w:lang w:val="en-US" w:eastAsia="zh-CN"/>
              </w:rPr>
              <w:t>公告</w:t>
            </w:r>
          </w:p>
          <w:p w14:paraId="6E218222">
            <w:pPr>
              <w:jc w:val="center"/>
              <w:rPr>
                <w:rFonts w:hint="eastAsia" w:ascii="仿宋" w:hAnsi="仿宋" w:eastAsia="仿宋"/>
                <w:b/>
                <w:bCs/>
                <w:sz w:val="24"/>
                <w:lang w:val="en-US" w:eastAsia="zh-CN"/>
              </w:rPr>
            </w:pPr>
            <w:r>
              <w:rPr>
                <w:rFonts w:hint="eastAsia" w:ascii="仿宋" w:hAnsi="仿宋" w:eastAsia="仿宋"/>
                <w:b/>
                <w:bCs/>
                <w:sz w:val="24"/>
                <w:lang w:val="en-US" w:eastAsia="zh-CN"/>
              </w:rPr>
              <w:t>网址链接</w:t>
            </w:r>
          </w:p>
        </w:tc>
      </w:tr>
      <w:tr w14:paraId="24A388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tcBorders>
              <w:top w:val="single" w:color="auto" w:sz="2" w:space="0"/>
            </w:tcBorders>
            <w:vAlign w:val="center"/>
          </w:tcPr>
          <w:p w14:paraId="5CB6A3F6">
            <w:pPr>
              <w:jc w:val="center"/>
              <w:rPr>
                <w:rFonts w:cs="宋体" w:asciiTheme="minorEastAsia" w:hAnsiTheme="minorEastAsia" w:eastAsiaTheme="minorEastAsia"/>
                <w:color w:val="000000"/>
              </w:rPr>
            </w:pPr>
          </w:p>
        </w:tc>
        <w:tc>
          <w:tcPr>
            <w:tcW w:w="1875" w:type="dxa"/>
            <w:tcBorders>
              <w:top w:val="single" w:color="auto" w:sz="2" w:space="0"/>
            </w:tcBorders>
            <w:vAlign w:val="center"/>
          </w:tcPr>
          <w:p w14:paraId="41487D98">
            <w:pPr>
              <w:jc w:val="center"/>
              <w:rPr>
                <w:rFonts w:cs="宋体" w:asciiTheme="minorEastAsia" w:hAnsiTheme="minorEastAsia" w:eastAsiaTheme="minorEastAsia"/>
                <w:color w:val="000000"/>
              </w:rPr>
            </w:pPr>
          </w:p>
        </w:tc>
        <w:tc>
          <w:tcPr>
            <w:tcW w:w="1539" w:type="dxa"/>
            <w:tcBorders>
              <w:top w:val="single" w:color="auto" w:sz="2" w:space="0"/>
            </w:tcBorders>
            <w:vAlign w:val="center"/>
          </w:tcPr>
          <w:p w14:paraId="6EFEB087">
            <w:pPr>
              <w:jc w:val="center"/>
              <w:rPr>
                <w:rFonts w:cs="宋体" w:asciiTheme="minorEastAsia" w:hAnsiTheme="minorEastAsia" w:eastAsiaTheme="minorEastAsia"/>
                <w:color w:val="000000"/>
              </w:rPr>
            </w:pPr>
          </w:p>
        </w:tc>
        <w:tc>
          <w:tcPr>
            <w:tcW w:w="1419" w:type="dxa"/>
            <w:tcBorders>
              <w:top w:val="single" w:color="auto" w:sz="2" w:space="0"/>
            </w:tcBorders>
            <w:vAlign w:val="center"/>
          </w:tcPr>
          <w:p w14:paraId="2571745E">
            <w:pPr>
              <w:jc w:val="center"/>
              <w:rPr>
                <w:rFonts w:cs="宋体" w:asciiTheme="minorEastAsia" w:hAnsiTheme="minorEastAsia" w:eastAsiaTheme="minorEastAsia"/>
                <w:color w:val="000000"/>
              </w:rPr>
            </w:pPr>
          </w:p>
        </w:tc>
        <w:tc>
          <w:tcPr>
            <w:tcW w:w="1333" w:type="dxa"/>
            <w:tcBorders>
              <w:top w:val="single" w:color="auto" w:sz="2" w:space="0"/>
            </w:tcBorders>
            <w:vAlign w:val="center"/>
          </w:tcPr>
          <w:p w14:paraId="775A0FBD">
            <w:pPr>
              <w:jc w:val="center"/>
              <w:rPr>
                <w:rFonts w:cs="宋体" w:asciiTheme="minorEastAsia" w:hAnsiTheme="minorEastAsia" w:eastAsiaTheme="minorEastAsia"/>
                <w:color w:val="000000"/>
              </w:rPr>
            </w:pPr>
          </w:p>
        </w:tc>
        <w:tc>
          <w:tcPr>
            <w:tcW w:w="1484" w:type="dxa"/>
            <w:tcBorders>
              <w:top w:val="single" w:color="auto" w:sz="2" w:space="0"/>
            </w:tcBorders>
            <w:vAlign w:val="center"/>
          </w:tcPr>
          <w:p w14:paraId="7118AEC1">
            <w:pPr>
              <w:jc w:val="center"/>
              <w:rPr>
                <w:rFonts w:cs="宋体" w:asciiTheme="minorEastAsia" w:hAnsiTheme="minorEastAsia" w:eastAsiaTheme="minorEastAsia"/>
                <w:color w:val="000000"/>
              </w:rPr>
            </w:pPr>
          </w:p>
        </w:tc>
        <w:tc>
          <w:tcPr>
            <w:tcW w:w="1484" w:type="dxa"/>
            <w:tcBorders>
              <w:top w:val="single" w:color="auto" w:sz="2" w:space="0"/>
            </w:tcBorders>
            <w:vAlign w:val="center"/>
          </w:tcPr>
          <w:p w14:paraId="0C8F5C14">
            <w:pPr>
              <w:jc w:val="center"/>
              <w:rPr>
                <w:rFonts w:cs="宋体" w:asciiTheme="minorEastAsia" w:hAnsiTheme="minorEastAsia" w:eastAsiaTheme="minorEastAsia"/>
                <w:color w:val="000000"/>
              </w:rPr>
            </w:pPr>
          </w:p>
        </w:tc>
      </w:tr>
      <w:tr w14:paraId="4A7913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EAADC8C">
            <w:pPr>
              <w:jc w:val="center"/>
              <w:rPr>
                <w:rFonts w:cs="宋体" w:asciiTheme="minorEastAsia" w:hAnsiTheme="minorEastAsia" w:eastAsiaTheme="minorEastAsia"/>
                <w:color w:val="000000"/>
              </w:rPr>
            </w:pPr>
          </w:p>
        </w:tc>
        <w:tc>
          <w:tcPr>
            <w:tcW w:w="1875" w:type="dxa"/>
            <w:vAlign w:val="center"/>
          </w:tcPr>
          <w:p w14:paraId="3DA98B59">
            <w:pPr>
              <w:jc w:val="center"/>
              <w:rPr>
                <w:rFonts w:cs="宋体" w:asciiTheme="minorEastAsia" w:hAnsiTheme="minorEastAsia" w:eastAsiaTheme="minorEastAsia"/>
                <w:color w:val="000000"/>
              </w:rPr>
            </w:pPr>
          </w:p>
        </w:tc>
        <w:tc>
          <w:tcPr>
            <w:tcW w:w="1539" w:type="dxa"/>
            <w:vAlign w:val="center"/>
          </w:tcPr>
          <w:p w14:paraId="3155C03F">
            <w:pPr>
              <w:jc w:val="center"/>
              <w:rPr>
                <w:rFonts w:cs="宋体" w:asciiTheme="minorEastAsia" w:hAnsiTheme="minorEastAsia" w:eastAsiaTheme="minorEastAsia"/>
                <w:color w:val="000000"/>
              </w:rPr>
            </w:pPr>
          </w:p>
        </w:tc>
        <w:tc>
          <w:tcPr>
            <w:tcW w:w="1419" w:type="dxa"/>
            <w:vAlign w:val="center"/>
          </w:tcPr>
          <w:p w14:paraId="350AB4BE">
            <w:pPr>
              <w:jc w:val="center"/>
              <w:rPr>
                <w:rFonts w:cs="宋体" w:asciiTheme="minorEastAsia" w:hAnsiTheme="minorEastAsia" w:eastAsiaTheme="minorEastAsia"/>
                <w:color w:val="000000"/>
              </w:rPr>
            </w:pPr>
          </w:p>
        </w:tc>
        <w:tc>
          <w:tcPr>
            <w:tcW w:w="1333" w:type="dxa"/>
            <w:vAlign w:val="center"/>
          </w:tcPr>
          <w:p w14:paraId="7872E0E7">
            <w:pPr>
              <w:jc w:val="center"/>
              <w:rPr>
                <w:rFonts w:cs="宋体" w:asciiTheme="minorEastAsia" w:hAnsiTheme="minorEastAsia" w:eastAsiaTheme="minorEastAsia"/>
                <w:color w:val="000000"/>
              </w:rPr>
            </w:pPr>
          </w:p>
        </w:tc>
        <w:tc>
          <w:tcPr>
            <w:tcW w:w="1484" w:type="dxa"/>
            <w:vAlign w:val="center"/>
          </w:tcPr>
          <w:p w14:paraId="654CF8CF">
            <w:pPr>
              <w:jc w:val="center"/>
              <w:rPr>
                <w:rFonts w:cs="宋体" w:asciiTheme="minorEastAsia" w:hAnsiTheme="minorEastAsia" w:eastAsiaTheme="minorEastAsia"/>
                <w:color w:val="000000"/>
              </w:rPr>
            </w:pPr>
          </w:p>
        </w:tc>
        <w:tc>
          <w:tcPr>
            <w:tcW w:w="1484" w:type="dxa"/>
            <w:vAlign w:val="center"/>
          </w:tcPr>
          <w:p w14:paraId="17B5EC3F">
            <w:pPr>
              <w:jc w:val="center"/>
              <w:rPr>
                <w:rFonts w:cs="宋体" w:asciiTheme="minorEastAsia" w:hAnsiTheme="minorEastAsia" w:eastAsiaTheme="minorEastAsia"/>
                <w:color w:val="000000"/>
              </w:rPr>
            </w:pPr>
          </w:p>
        </w:tc>
      </w:tr>
      <w:tr w14:paraId="3A59C6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396C64F2">
            <w:pPr>
              <w:jc w:val="center"/>
              <w:rPr>
                <w:rFonts w:cs="宋体" w:asciiTheme="minorEastAsia" w:hAnsiTheme="minorEastAsia" w:eastAsiaTheme="minorEastAsia"/>
                <w:color w:val="000000"/>
              </w:rPr>
            </w:pPr>
          </w:p>
        </w:tc>
        <w:tc>
          <w:tcPr>
            <w:tcW w:w="1875" w:type="dxa"/>
            <w:vAlign w:val="center"/>
          </w:tcPr>
          <w:p w14:paraId="365CBEE1">
            <w:pPr>
              <w:jc w:val="center"/>
              <w:rPr>
                <w:rFonts w:cs="宋体" w:asciiTheme="minorEastAsia" w:hAnsiTheme="minorEastAsia" w:eastAsiaTheme="minorEastAsia"/>
                <w:color w:val="000000"/>
              </w:rPr>
            </w:pPr>
          </w:p>
        </w:tc>
        <w:tc>
          <w:tcPr>
            <w:tcW w:w="1539" w:type="dxa"/>
            <w:vAlign w:val="center"/>
          </w:tcPr>
          <w:p w14:paraId="692B30F9">
            <w:pPr>
              <w:jc w:val="center"/>
              <w:rPr>
                <w:rFonts w:cs="宋体" w:asciiTheme="minorEastAsia" w:hAnsiTheme="minorEastAsia" w:eastAsiaTheme="minorEastAsia"/>
                <w:color w:val="000000"/>
              </w:rPr>
            </w:pPr>
          </w:p>
        </w:tc>
        <w:tc>
          <w:tcPr>
            <w:tcW w:w="1419" w:type="dxa"/>
            <w:vAlign w:val="center"/>
          </w:tcPr>
          <w:p w14:paraId="78221C38">
            <w:pPr>
              <w:jc w:val="center"/>
              <w:rPr>
                <w:rFonts w:cs="宋体" w:asciiTheme="minorEastAsia" w:hAnsiTheme="minorEastAsia" w:eastAsiaTheme="minorEastAsia"/>
                <w:color w:val="000000"/>
              </w:rPr>
            </w:pPr>
          </w:p>
        </w:tc>
        <w:tc>
          <w:tcPr>
            <w:tcW w:w="1333" w:type="dxa"/>
            <w:vAlign w:val="center"/>
          </w:tcPr>
          <w:p w14:paraId="2B63E01D">
            <w:pPr>
              <w:jc w:val="center"/>
              <w:rPr>
                <w:rFonts w:cs="宋体" w:asciiTheme="minorEastAsia" w:hAnsiTheme="minorEastAsia" w:eastAsiaTheme="minorEastAsia"/>
                <w:color w:val="000000"/>
              </w:rPr>
            </w:pPr>
          </w:p>
        </w:tc>
        <w:tc>
          <w:tcPr>
            <w:tcW w:w="1484" w:type="dxa"/>
            <w:vAlign w:val="center"/>
          </w:tcPr>
          <w:p w14:paraId="2D1301BC">
            <w:pPr>
              <w:jc w:val="center"/>
              <w:rPr>
                <w:rFonts w:cs="宋体" w:asciiTheme="minorEastAsia" w:hAnsiTheme="minorEastAsia" w:eastAsiaTheme="minorEastAsia"/>
                <w:color w:val="000000"/>
              </w:rPr>
            </w:pPr>
          </w:p>
        </w:tc>
        <w:tc>
          <w:tcPr>
            <w:tcW w:w="1484" w:type="dxa"/>
            <w:vAlign w:val="center"/>
          </w:tcPr>
          <w:p w14:paraId="49510C73">
            <w:pPr>
              <w:jc w:val="center"/>
              <w:rPr>
                <w:rFonts w:cs="宋体" w:asciiTheme="minorEastAsia" w:hAnsiTheme="minorEastAsia" w:eastAsiaTheme="minorEastAsia"/>
                <w:color w:val="000000"/>
              </w:rPr>
            </w:pPr>
          </w:p>
        </w:tc>
      </w:tr>
      <w:tr w14:paraId="24D8DC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5A6FB0C5">
            <w:pPr>
              <w:jc w:val="center"/>
              <w:rPr>
                <w:rFonts w:cs="宋体" w:asciiTheme="minorEastAsia" w:hAnsiTheme="minorEastAsia" w:eastAsiaTheme="minorEastAsia"/>
                <w:color w:val="000000"/>
              </w:rPr>
            </w:pPr>
          </w:p>
        </w:tc>
        <w:tc>
          <w:tcPr>
            <w:tcW w:w="1875" w:type="dxa"/>
            <w:vAlign w:val="center"/>
          </w:tcPr>
          <w:p w14:paraId="2A7542C3">
            <w:pPr>
              <w:jc w:val="center"/>
              <w:rPr>
                <w:rFonts w:cs="宋体" w:asciiTheme="minorEastAsia" w:hAnsiTheme="minorEastAsia" w:eastAsiaTheme="minorEastAsia"/>
                <w:color w:val="000000"/>
              </w:rPr>
            </w:pPr>
          </w:p>
        </w:tc>
        <w:tc>
          <w:tcPr>
            <w:tcW w:w="1539" w:type="dxa"/>
            <w:vAlign w:val="center"/>
          </w:tcPr>
          <w:p w14:paraId="097FED4A">
            <w:pPr>
              <w:jc w:val="center"/>
              <w:rPr>
                <w:rFonts w:cs="宋体" w:asciiTheme="minorEastAsia" w:hAnsiTheme="minorEastAsia" w:eastAsiaTheme="minorEastAsia"/>
                <w:color w:val="000000"/>
              </w:rPr>
            </w:pPr>
          </w:p>
        </w:tc>
        <w:tc>
          <w:tcPr>
            <w:tcW w:w="1419" w:type="dxa"/>
            <w:vAlign w:val="center"/>
          </w:tcPr>
          <w:p w14:paraId="280A1C34">
            <w:pPr>
              <w:jc w:val="center"/>
              <w:rPr>
                <w:rFonts w:cs="宋体" w:asciiTheme="minorEastAsia" w:hAnsiTheme="minorEastAsia" w:eastAsiaTheme="minorEastAsia"/>
                <w:color w:val="000000"/>
              </w:rPr>
            </w:pPr>
          </w:p>
        </w:tc>
        <w:tc>
          <w:tcPr>
            <w:tcW w:w="1333" w:type="dxa"/>
            <w:vAlign w:val="center"/>
          </w:tcPr>
          <w:p w14:paraId="13D7438B">
            <w:pPr>
              <w:jc w:val="center"/>
              <w:rPr>
                <w:rFonts w:cs="宋体" w:asciiTheme="minorEastAsia" w:hAnsiTheme="minorEastAsia" w:eastAsiaTheme="minorEastAsia"/>
                <w:color w:val="000000"/>
              </w:rPr>
            </w:pPr>
          </w:p>
        </w:tc>
        <w:tc>
          <w:tcPr>
            <w:tcW w:w="1484" w:type="dxa"/>
            <w:vAlign w:val="center"/>
          </w:tcPr>
          <w:p w14:paraId="42BAC587">
            <w:pPr>
              <w:jc w:val="center"/>
              <w:rPr>
                <w:rFonts w:cs="宋体" w:asciiTheme="minorEastAsia" w:hAnsiTheme="minorEastAsia" w:eastAsiaTheme="minorEastAsia"/>
                <w:color w:val="000000"/>
              </w:rPr>
            </w:pPr>
          </w:p>
        </w:tc>
        <w:tc>
          <w:tcPr>
            <w:tcW w:w="1484" w:type="dxa"/>
            <w:vAlign w:val="center"/>
          </w:tcPr>
          <w:p w14:paraId="247FB51F">
            <w:pPr>
              <w:jc w:val="center"/>
              <w:rPr>
                <w:rFonts w:cs="宋体" w:asciiTheme="minorEastAsia" w:hAnsiTheme="minorEastAsia" w:eastAsiaTheme="minorEastAsia"/>
                <w:color w:val="000000"/>
              </w:rPr>
            </w:pPr>
          </w:p>
        </w:tc>
      </w:tr>
      <w:tr w14:paraId="203CB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5190509F">
            <w:pPr>
              <w:jc w:val="center"/>
              <w:rPr>
                <w:rFonts w:cs="宋体" w:asciiTheme="minorEastAsia" w:hAnsiTheme="minorEastAsia" w:eastAsiaTheme="minorEastAsia"/>
                <w:color w:val="000000"/>
              </w:rPr>
            </w:pPr>
          </w:p>
        </w:tc>
        <w:tc>
          <w:tcPr>
            <w:tcW w:w="1875" w:type="dxa"/>
            <w:vAlign w:val="center"/>
          </w:tcPr>
          <w:p w14:paraId="71927B4F">
            <w:pPr>
              <w:jc w:val="center"/>
              <w:rPr>
                <w:rFonts w:cs="宋体" w:asciiTheme="minorEastAsia" w:hAnsiTheme="minorEastAsia" w:eastAsiaTheme="minorEastAsia"/>
                <w:color w:val="000000"/>
              </w:rPr>
            </w:pPr>
          </w:p>
        </w:tc>
        <w:tc>
          <w:tcPr>
            <w:tcW w:w="1539" w:type="dxa"/>
            <w:vAlign w:val="center"/>
          </w:tcPr>
          <w:p w14:paraId="3395ED15">
            <w:pPr>
              <w:jc w:val="center"/>
              <w:rPr>
                <w:rFonts w:cs="宋体" w:asciiTheme="minorEastAsia" w:hAnsiTheme="minorEastAsia" w:eastAsiaTheme="minorEastAsia"/>
                <w:color w:val="000000"/>
              </w:rPr>
            </w:pPr>
          </w:p>
        </w:tc>
        <w:tc>
          <w:tcPr>
            <w:tcW w:w="1419" w:type="dxa"/>
            <w:vAlign w:val="center"/>
          </w:tcPr>
          <w:p w14:paraId="238946E5">
            <w:pPr>
              <w:jc w:val="center"/>
              <w:rPr>
                <w:rFonts w:cs="宋体" w:asciiTheme="minorEastAsia" w:hAnsiTheme="minorEastAsia" w:eastAsiaTheme="minorEastAsia"/>
                <w:color w:val="000000"/>
              </w:rPr>
            </w:pPr>
          </w:p>
        </w:tc>
        <w:tc>
          <w:tcPr>
            <w:tcW w:w="1333" w:type="dxa"/>
            <w:vAlign w:val="center"/>
          </w:tcPr>
          <w:p w14:paraId="49425F79">
            <w:pPr>
              <w:jc w:val="center"/>
              <w:rPr>
                <w:rFonts w:cs="宋体" w:asciiTheme="minorEastAsia" w:hAnsiTheme="minorEastAsia" w:eastAsiaTheme="minorEastAsia"/>
                <w:color w:val="000000"/>
              </w:rPr>
            </w:pPr>
          </w:p>
        </w:tc>
        <w:tc>
          <w:tcPr>
            <w:tcW w:w="1484" w:type="dxa"/>
            <w:vAlign w:val="center"/>
          </w:tcPr>
          <w:p w14:paraId="29BCCE96">
            <w:pPr>
              <w:jc w:val="center"/>
              <w:rPr>
                <w:rFonts w:cs="宋体" w:asciiTheme="minorEastAsia" w:hAnsiTheme="minorEastAsia" w:eastAsiaTheme="minorEastAsia"/>
                <w:color w:val="000000"/>
              </w:rPr>
            </w:pPr>
          </w:p>
        </w:tc>
        <w:tc>
          <w:tcPr>
            <w:tcW w:w="1484" w:type="dxa"/>
            <w:vAlign w:val="center"/>
          </w:tcPr>
          <w:p w14:paraId="618609F7">
            <w:pPr>
              <w:jc w:val="center"/>
              <w:rPr>
                <w:rFonts w:cs="宋体" w:asciiTheme="minorEastAsia" w:hAnsiTheme="minorEastAsia" w:eastAsiaTheme="minorEastAsia"/>
                <w:color w:val="000000"/>
              </w:rPr>
            </w:pPr>
          </w:p>
        </w:tc>
      </w:tr>
      <w:tr w14:paraId="03E68D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04E3E8DF">
            <w:pPr>
              <w:jc w:val="center"/>
              <w:rPr>
                <w:rFonts w:cs="宋体" w:asciiTheme="minorEastAsia" w:hAnsiTheme="minorEastAsia" w:eastAsiaTheme="minorEastAsia"/>
                <w:color w:val="000000"/>
              </w:rPr>
            </w:pPr>
          </w:p>
        </w:tc>
        <w:tc>
          <w:tcPr>
            <w:tcW w:w="1875" w:type="dxa"/>
            <w:vAlign w:val="center"/>
          </w:tcPr>
          <w:p w14:paraId="20A96895">
            <w:pPr>
              <w:jc w:val="center"/>
              <w:rPr>
                <w:rFonts w:cs="宋体" w:asciiTheme="minorEastAsia" w:hAnsiTheme="minorEastAsia" w:eastAsiaTheme="minorEastAsia"/>
                <w:color w:val="000000"/>
              </w:rPr>
            </w:pPr>
          </w:p>
        </w:tc>
        <w:tc>
          <w:tcPr>
            <w:tcW w:w="1539" w:type="dxa"/>
            <w:vAlign w:val="center"/>
          </w:tcPr>
          <w:p w14:paraId="646E048E">
            <w:pPr>
              <w:jc w:val="center"/>
              <w:rPr>
                <w:rFonts w:cs="宋体" w:asciiTheme="minorEastAsia" w:hAnsiTheme="minorEastAsia" w:eastAsiaTheme="minorEastAsia"/>
                <w:color w:val="000000"/>
              </w:rPr>
            </w:pPr>
          </w:p>
        </w:tc>
        <w:tc>
          <w:tcPr>
            <w:tcW w:w="1419" w:type="dxa"/>
            <w:vAlign w:val="center"/>
          </w:tcPr>
          <w:p w14:paraId="15440499">
            <w:pPr>
              <w:jc w:val="center"/>
              <w:rPr>
                <w:rFonts w:cs="宋体" w:asciiTheme="minorEastAsia" w:hAnsiTheme="minorEastAsia" w:eastAsiaTheme="minorEastAsia"/>
                <w:color w:val="000000"/>
              </w:rPr>
            </w:pPr>
          </w:p>
        </w:tc>
        <w:tc>
          <w:tcPr>
            <w:tcW w:w="1333" w:type="dxa"/>
            <w:vAlign w:val="center"/>
          </w:tcPr>
          <w:p w14:paraId="10C76C9D">
            <w:pPr>
              <w:jc w:val="center"/>
              <w:rPr>
                <w:rFonts w:cs="宋体" w:asciiTheme="minorEastAsia" w:hAnsiTheme="minorEastAsia" w:eastAsiaTheme="minorEastAsia"/>
                <w:color w:val="000000"/>
              </w:rPr>
            </w:pPr>
          </w:p>
        </w:tc>
        <w:tc>
          <w:tcPr>
            <w:tcW w:w="1484" w:type="dxa"/>
            <w:vAlign w:val="center"/>
          </w:tcPr>
          <w:p w14:paraId="5F3EBF83">
            <w:pPr>
              <w:jc w:val="center"/>
              <w:rPr>
                <w:rFonts w:cs="宋体" w:asciiTheme="minorEastAsia" w:hAnsiTheme="minorEastAsia" w:eastAsiaTheme="minorEastAsia"/>
                <w:color w:val="000000"/>
              </w:rPr>
            </w:pPr>
          </w:p>
        </w:tc>
        <w:tc>
          <w:tcPr>
            <w:tcW w:w="1484" w:type="dxa"/>
            <w:vAlign w:val="center"/>
          </w:tcPr>
          <w:p w14:paraId="4C576A9F">
            <w:pPr>
              <w:jc w:val="center"/>
              <w:rPr>
                <w:rFonts w:cs="宋体" w:asciiTheme="minorEastAsia" w:hAnsiTheme="minorEastAsia" w:eastAsiaTheme="minorEastAsia"/>
                <w:color w:val="000000"/>
              </w:rPr>
            </w:pPr>
          </w:p>
        </w:tc>
      </w:tr>
      <w:tr w14:paraId="290D5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63573C3E">
            <w:pPr>
              <w:jc w:val="center"/>
              <w:rPr>
                <w:rFonts w:cs="宋体" w:asciiTheme="minorEastAsia" w:hAnsiTheme="minorEastAsia" w:eastAsiaTheme="minorEastAsia"/>
                <w:color w:val="000000"/>
              </w:rPr>
            </w:pPr>
          </w:p>
        </w:tc>
        <w:tc>
          <w:tcPr>
            <w:tcW w:w="1875" w:type="dxa"/>
            <w:vAlign w:val="center"/>
          </w:tcPr>
          <w:p w14:paraId="0CF66459">
            <w:pPr>
              <w:jc w:val="center"/>
              <w:rPr>
                <w:rFonts w:cs="宋体" w:asciiTheme="minorEastAsia" w:hAnsiTheme="minorEastAsia" w:eastAsiaTheme="minorEastAsia"/>
                <w:color w:val="000000"/>
              </w:rPr>
            </w:pPr>
          </w:p>
        </w:tc>
        <w:tc>
          <w:tcPr>
            <w:tcW w:w="1539" w:type="dxa"/>
            <w:vAlign w:val="center"/>
          </w:tcPr>
          <w:p w14:paraId="767B4836">
            <w:pPr>
              <w:jc w:val="center"/>
              <w:rPr>
                <w:rFonts w:cs="宋体" w:asciiTheme="minorEastAsia" w:hAnsiTheme="minorEastAsia" w:eastAsiaTheme="minorEastAsia"/>
                <w:color w:val="000000"/>
              </w:rPr>
            </w:pPr>
          </w:p>
        </w:tc>
        <w:tc>
          <w:tcPr>
            <w:tcW w:w="1419" w:type="dxa"/>
            <w:vAlign w:val="center"/>
          </w:tcPr>
          <w:p w14:paraId="2113DD67">
            <w:pPr>
              <w:jc w:val="center"/>
              <w:rPr>
                <w:rFonts w:cs="宋体" w:asciiTheme="minorEastAsia" w:hAnsiTheme="minorEastAsia" w:eastAsiaTheme="minorEastAsia"/>
                <w:color w:val="000000"/>
              </w:rPr>
            </w:pPr>
          </w:p>
        </w:tc>
        <w:tc>
          <w:tcPr>
            <w:tcW w:w="1333" w:type="dxa"/>
            <w:vAlign w:val="center"/>
          </w:tcPr>
          <w:p w14:paraId="1070C1A6">
            <w:pPr>
              <w:jc w:val="center"/>
              <w:rPr>
                <w:rFonts w:cs="宋体" w:asciiTheme="minorEastAsia" w:hAnsiTheme="minorEastAsia" w:eastAsiaTheme="minorEastAsia"/>
                <w:color w:val="000000"/>
              </w:rPr>
            </w:pPr>
          </w:p>
        </w:tc>
        <w:tc>
          <w:tcPr>
            <w:tcW w:w="1484" w:type="dxa"/>
            <w:vAlign w:val="center"/>
          </w:tcPr>
          <w:p w14:paraId="0FB18ABD">
            <w:pPr>
              <w:jc w:val="center"/>
              <w:rPr>
                <w:rFonts w:cs="宋体" w:asciiTheme="minorEastAsia" w:hAnsiTheme="minorEastAsia" w:eastAsiaTheme="minorEastAsia"/>
                <w:color w:val="000000"/>
              </w:rPr>
            </w:pPr>
          </w:p>
        </w:tc>
        <w:tc>
          <w:tcPr>
            <w:tcW w:w="1484" w:type="dxa"/>
            <w:vAlign w:val="center"/>
          </w:tcPr>
          <w:p w14:paraId="1BFBC9E0">
            <w:pPr>
              <w:jc w:val="center"/>
              <w:rPr>
                <w:rFonts w:cs="宋体" w:asciiTheme="minorEastAsia" w:hAnsiTheme="minorEastAsia" w:eastAsiaTheme="minorEastAsia"/>
                <w:color w:val="000000"/>
              </w:rPr>
            </w:pPr>
          </w:p>
        </w:tc>
      </w:tr>
      <w:tr w14:paraId="118451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D43AA90">
            <w:pPr>
              <w:jc w:val="center"/>
              <w:rPr>
                <w:rFonts w:cs="宋体" w:asciiTheme="minorEastAsia" w:hAnsiTheme="minorEastAsia" w:eastAsiaTheme="minorEastAsia"/>
                <w:color w:val="000000"/>
              </w:rPr>
            </w:pPr>
          </w:p>
        </w:tc>
        <w:tc>
          <w:tcPr>
            <w:tcW w:w="1875" w:type="dxa"/>
            <w:vAlign w:val="center"/>
          </w:tcPr>
          <w:p w14:paraId="19FA298A">
            <w:pPr>
              <w:jc w:val="center"/>
              <w:rPr>
                <w:rFonts w:cs="宋体" w:asciiTheme="minorEastAsia" w:hAnsiTheme="minorEastAsia" w:eastAsiaTheme="minorEastAsia"/>
                <w:color w:val="000000"/>
              </w:rPr>
            </w:pPr>
          </w:p>
        </w:tc>
        <w:tc>
          <w:tcPr>
            <w:tcW w:w="1539" w:type="dxa"/>
            <w:vAlign w:val="center"/>
          </w:tcPr>
          <w:p w14:paraId="08706E7B">
            <w:pPr>
              <w:jc w:val="center"/>
              <w:rPr>
                <w:rFonts w:cs="宋体" w:asciiTheme="minorEastAsia" w:hAnsiTheme="minorEastAsia" w:eastAsiaTheme="minorEastAsia"/>
                <w:color w:val="000000"/>
              </w:rPr>
            </w:pPr>
          </w:p>
        </w:tc>
        <w:tc>
          <w:tcPr>
            <w:tcW w:w="1419" w:type="dxa"/>
            <w:vAlign w:val="center"/>
          </w:tcPr>
          <w:p w14:paraId="7116B491">
            <w:pPr>
              <w:jc w:val="center"/>
              <w:rPr>
                <w:rFonts w:cs="宋体" w:asciiTheme="minorEastAsia" w:hAnsiTheme="minorEastAsia" w:eastAsiaTheme="minorEastAsia"/>
                <w:color w:val="000000"/>
              </w:rPr>
            </w:pPr>
          </w:p>
        </w:tc>
        <w:tc>
          <w:tcPr>
            <w:tcW w:w="1333" w:type="dxa"/>
            <w:vAlign w:val="center"/>
          </w:tcPr>
          <w:p w14:paraId="49C2C759">
            <w:pPr>
              <w:jc w:val="center"/>
              <w:rPr>
                <w:rFonts w:cs="宋体" w:asciiTheme="minorEastAsia" w:hAnsiTheme="minorEastAsia" w:eastAsiaTheme="minorEastAsia"/>
                <w:color w:val="000000"/>
              </w:rPr>
            </w:pPr>
          </w:p>
        </w:tc>
        <w:tc>
          <w:tcPr>
            <w:tcW w:w="1484" w:type="dxa"/>
            <w:vAlign w:val="center"/>
          </w:tcPr>
          <w:p w14:paraId="392C972E">
            <w:pPr>
              <w:jc w:val="center"/>
              <w:rPr>
                <w:rFonts w:cs="宋体" w:asciiTheme="minorEastAsia" w:hAnsiTheme="minorEastAsia" w:eastAsiaTheme="minorEastAsia"/>
                <w:color w:val="000000"/>
              </w:rPr>
            </w:pPr>
          </w:p>
        </w:tc>
        <w:tc>
          <w:tcPr>
            <w:tcW w:w="1484" w:type="dxa"/>
            <w:vAlign w:val="center"/>
          </w:tcPr>
          <w:p w14:paraId="17067B9B">
            <w:pPr>
              <w:jc w:val="center"/>
              <w:rPr>
                <w:rFonts w:cs="宋体" w:asciiTheme="minorEastAsia" w:hAnsiTheme="minorEastAsia" w:eastAsiaTheme="minorEastAsia"/>
                <w:color w:val="000000"/>
              </w:rPr>
            </w:pPr>
          </w:p>
        </w:tc>
      </w:tr>
      <w:tr w14:paraId="2F0028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28403EB8">
            <w:pPr>
              <w:jc w:val="center"/>
              <w:rPr>
                <w:rFonts w:cs="宋体" w:asciiTheme="minorEastAsia" w:hAnsiTheme="minorEastAsia" w:eastAsiaTheme="minorEastAsia"/>
                <w:color w:val="000000"/>
              </w:rPr>
            </w:pPr>
          </w:p>
        </w:tc>
        <w:tc>
          <w:tcPr>
            <w:tcW w:w="1875" w:type="dxa"/>
            <w:vAlign w:val="center"/>
          </w:tcPr>
          <w:p w14:paraId="516D8AA9">
            <w:pPr>
              <w:jc w:val="center"/>
              <w:rPr>
                <w:rFonts w:cs="宋体" w:asciiTheme="minorEastAsia" w:hAnsiTheme="minorEastAsia" w:eastAsiaTheme="minorEastAsia"/>
                <w:color w:val="000000"/>
              </w:rPr>
            </w:pPr>
          </w:p>
        </w:tc>
        <w:tc>
          <w:tcPr>
            <w:tcW w:w="1539" w:type="dxa"/>
            <w:vAlign w:val="center"/>
          </w:tcPr>
          <w:p w14:paraId="4F19FA0E">
            <w:pPr>
              <w:jc w:val="center"/>
              <w:rPr>
                <w:rFonts w:cs="宋体" w:asciiTheme="minorEastAsia" w:hAnsiTheme="minorEastAsia" w:eastAsiaTheme="minorEastAsia"/>
                <w:color w:val="000000"/>
              </w:rPr>
            </w:pPr>
          </w:p>
        </w:tc>
        <w:tc>
          <w:tcPr>
            <w:tcW w:w="1419" w:type="dxa"/>
            <w:vAlign w:val="center"/>
          </w:tcPr>
          <w:p w14:paraId="0B8E7291">
            <w:pPr>
              <w:jc w:val="center"/>
              <w:rPr>
                <w:rFonts w:cs="宋体" w:asciiTheme="minorEastAsia" w:hAnsiTheme="minorEastAsia" w:eastAsiaTheme="minorEastAsia"/>
                <w:color w:val="000000"/>
              </w:rPr>
            </w:pPr>
          </w:p>
        </w:tc>
        <w:tc>
          <w:tcPr>
            <w:tcW w:w="1333" w:type="dxa"/>
            <w:vAlign w:val="center"/>
          </w:tcPr>
          <w:p w14:paraId="5614FEFA">
            <w:pPr>
              <w:jc w:val="center"/>
              <w:rPr>
                <w:rFonts w:cs="宋体" w:asciiTheme="minorEastAsia" w:hAnsiTheme="minorEastAsia" w:eastAsiaTheme="minorEastAsia"/>
                <w:color w:val="000000"/>
              </w:rPr>
            </w:pPr>
          </w:p>
        </w:tc>
        <w:tc>
          <w:tcPr>
            <w:tcW w:w="1484" w:type="dxa"/>
            <w:vAlign w:val="center"/>
          </w:tcPr>
          <w:p w14:paraId="114FF79E">
            <w:pPr>
              <w:jc w:val="center"/>
              <w:rPr>
                <w:rFonts w:cs="宋体" w:asciiTheme="minorEastAsia" w:hAnsiTheme="minorEastAsia" w:eastAsiaTheme="minorEastAsia"/>
                <w:color w:val="000000"/>
              </w:rPr>
            </w:pPr>
          </w:p>
        </w:tc>
        <w:tc>
          <w:tcPr>
            <w:tcW w:w="1484" w:type="dxa"/>
            <w:vAlign w:val="center"/>
          </w:tcPr>
          <w:p w14:paraId="7F411E6C">
            <w:pPr>
              <w:jc w:val="center"/>
              <w:rPr>
                <w:rFonts w:cs="宋体" w:asciiTheme="minorEastAsia" w:hAnsiTheme="minorEastAsia" w:eastAsiaTheme="minorEastAsia"/>
                <w:color w:val="000000"/>
              </w:rPr>
            </w:pPr>
          </w:p>
        </w:tc>
      </w:tr>
      <w:tr w14:paraId="046BAB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9C53136">
            <w:pPr>
              <w:jc w:val="center"/>
              <w:rPr>
                <w:rFonts w:cs="宋体" w:asciiTheme="minorEastAsia" w:hAnsiTheme="minorEastAsia" w:eastAsiaTheme="minorEastAsia"/>
                <w:color w:val="000000"/>
              </w:rPr>
            </w:pPr>
          </w:p>
        </w:tc>
        <w:tc>
          <w:tcPr>
            <w:tcW w:w="1875" w:type="dxa"/>
            <w:vAlign w:val="center"/>
          </w:tcPr>
          <w:p w14:paraId="1389DBCB">
            <w:pPr>
              <w:jc w:val="center"/>
              <w:rPr>
                <w:rFonts w:cs="宋体" w:asciiTheme="minorEastAsia" w:hAnsiTheme="minorEastAsia" w:eastAsiaTheme="minorEastAsia"/>
                <w:color w:val="000000"/>
              </w:rPr>
            </w:pPr>
          </w:p>
        </w:tc>
        <w:tc>
          <w:tcPr>
            <w:tcW w:w="1539" w:type="dxa"/>
            <w:vAlign w:val="center"/>
          </w:tcPr>
          <w:p w14:paraId="2E4F2D01">
            <w:pPr>
              <w:jc w:val="center"/>
              <w:rPr>
                <w:rFonts w:cs="宋体" w:asciiTheme="minorEastAsia" w:hAnsiTheme="minorEastAsia" w:eastAsiaTheme="minorEastAsia"/>
                <w:color w:val="000000"/>
              </w:rPr>
            </w:pPr>
          </w:p>
        </w:tc>
        <w:tc>
          <w:tcPr>
            <w:tcW w:w="1419" w:type="dxa"/>
            <w:vAlign w:val="center"/>
          </w:tcPr>
          <w:p w14:paraId="21D0B65F">
            <w:pPr>
              <w:jc w:val="center"/>
              <w:rPr>
                <w:rFonts w:cs="宋体" w:asciiTheme="minorEastAsia" w:hAnsiTheme="minorEastAsia" w:eastAsiaTheme="minorEastAsia"/>
                <w:color w:val="000000"/>
              </w:rPr>
            </w:pPr>
          </w:p>
        </w:tc>
        <w:tc>
          <w:tcPr>
            <w:tcW w:w="1333" w:type="dxa"/>
            <w:vAlign w:val="center"/>
          </w:tcPr>
          <w:p w14:paraId="267D02B6">
            <w:pPr>
              <w:jc w:val="center"/>
              <w:rPr>
                <w:rFonts w:cs="宋体" w:asciiTheme="minorEastAsia" w:hAnsiTheme="minorEastAsia" w:eastAsiaTheme="minorEastAsia"/>
                <w:color w:val="000000"/>
              </w:rPr>
            </w:pPr>
          </w:p>
        </w:tc>
        <w:tc>
          <w:tcPr>
            <w:tcW w:w="1484" w:type="dxa"/>
            <w:vAlign w:val="center"/>
          </w:tcPr>
          <w:p w14:paraId="7C2982AF">
            <w:pPr>
              <w:jc w:val="center"/>
              <w:rPr>
                <w:rFonts w:cs="宋体" w:asciiTheme="minorEastAsia" w:hAnsiTheme="minorEastAsia" w:eastAsiaTheme="minorEastAsia"/>
                <w:color w:val="000000"/>
              </w:rPr>
            </w:pPr>
          </w:p>
        </w:tc>
        <w:tc>
          <w:tcPr>
            <w:tcW w:w="1484" w:type="dxa"/>
            <w:vAlign w:val="center"/>
          </w:tcPr>
          <w:p w14:paraId="1EDD8E19">
            <w:pPr>
              <w:jc w:val="center"/>
              <w:rPr>
                <w:rFonts w:cs="宋体" w:asciiTheme="minorEastAsia" w:hAnsiTheme="minorEastAsia" w:eastAsiaTheme="minorEastAsia"/>
                <w:color w:val="000000"/>
              </w:rPr>
            </w:pPr>
          </w:p>
        </w:tc>
      </w:tr>
      <w:tr w14:paraId="2596C2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7A6AB1F">
            <w:pPr>
              <w:jc w:val="center"/>
              <w:rPr>
                <w:rFonts w:cs="宋体" w:asciiTheme="minorEastAsia" w:hAnsiTheme="minorEastAsia" w:eastAsiaTheme="minorEastAsia"/>
                <w:color w:val="000000"/>
              </w:rPr>
            </w:pPr>
          </w:p>
        </w:tc>
        <w:tc>
          <w:tcPr>
            <w:tcW w:w="1875" w:type="dxa"/>
            <w:vAlign w:val="center"/>
          </w:tcPr>
          <w:p w14:paraId="3F186A96">
            <w:pPr>
              <w:jc w:val="center"/>
              <w:rPr>
                <w:rFonts w:cs="宋体" w:asciiTheme="minorEastAsia" w:hAnsiTheme="minorEastAsia" w:eastAsiaTheme="minorEastAsia"/>
                <w:color w:val="000000"/>
              </w:rPr>
            </w:pPr>
          </w:p>
        </w:tc>
        <w:tc>
          <w:tcPr>
            <w:tcW w:w="1539" w:type="dxa"/>
            <w:vAlign w:val="center"/>
          </w:tcPr>
          <w:p w14:paraId="34439B3E">
            <w:pPr>
              <w:jc w:val="center"/>
              <w:rPr>
                <w:rFonts w:cs="宋体" w:asciiTheme="minorEastAsia" w:hAnsiTheme="minorEastAsia" w:eastAsiaTheme="minorEastAsia"/>
                <w:color w:val="000000"/>
              </w:rPr>
            </w:pPr>
          </w:p>
        </w:tc>
        <w:tc>
          <w:tcPr>
            <w:tcW w:w="1419" w:type="dxa"/>
            <w:vAlign w:val="center"/>
          </w:tcPr>
          <w:p w14:paraId="51301A34">
            <w:pPr>
              <w:jc w:val="center"/>
              <w:rPr>
                <w:rFonts w:cs="宋体" w:asciiTheme="minorEastAsia" w:hAnsiTheme="minorEastAsia" w:eastAsiaTheme="minorEastAsia"/>
                <w:color w:val="000000"/>
              </w:rPr>
            </w:pPr>
          </w:p>
        </w:tc>
        <w:tc>
          <w:tcPr>
            <w:tcW w:w="1333" w:type="dxa"/>
            <w:vAlign w:val="center"/>
          </w:tcPr>
          <w:p w14:paraId="6CBBAF81">
            <w:pPr>
              <w:jc w:val="center"/>
              <w:rPr>
                <w:rFonts w:cs="宋体" w:asciiTheme="minorEastAsia" w:hAnsiTheme="minorEastAsia" w:eastAsiaTheme="minorEastAsia"/>
                <w:color w:val="000000"/>
              </w:rPr>
            </w:pPr>
          </w:p>
        </w:tc>
        <w:tc>
          <w:tcPr>
            <w:tcW w:w="1484" w:type="dxa"/>
            <w:vAlign w:val="center"/>
          </w:tcPr>
          <w:p w14:paraId="02C5667F">
            <w:pPr>
              <w:jc w:val="center"/>
              <w:rPr>
                <w:rFonts w:cs="宋体" w:asciiTheme="minorEastAsia" w:hAnsiTheme="minorEastAsia" w:eastAsiaTheme="minorEastAsia"/>
                <w:color w:val="000000"/>
              </w:rPr>
            </w:pPr>
          </w:p>
        </w:tc>
        <w:tc>
          <w:tcPr>
            <w:tcW w:w="1484" w:type="dxa"/>
            <w:vAlign w:val="center"/>
          </w:tcPr>
          <w:p w14:paraId="0E6A309A">
            <w:pPr>
              <w:jc w:val="center"/>
              <w:rPr>
                <w:rFonts w:cs="宋体" w:asciiTheme="minorEastAsia" w:hAnsiTheme="minorEastAsia" w:eastAsiaTheme="minorEastAsia"/>
                <w:color w:val="000000"/>
              </w:rPr>
            </w:pPr>
          </w:p>
        </w:tc>
      </w:tr>
    </w:tbl>
    <w:p w14:paraId="49B9BEB8">
      <w:pPr>
        <w:pStyle w:val="4"/>
        <w:ind w:firstLine="0" w:firstLineChars="0"/>
        <w:rPr>
          <w:rFonts w:cs="宋体" w:asciiTheme="minorEastAsia" w:hAnsiTheme="minorEastAsia"/>
          <w:kern w:val="0"/>
          <w:sz w:val="28"/>
          <w:szCs w:val="28"/>
        </w:rPr>
      </w:pPr>
      <w:r>
        <w:rPr>
          <w:rFonts w:hint="eastAsia" w:cs="宋体" w:asciiTheme="minorEastAsia" w:hAnsiTheme="minorEastAsia"/>
          <w:kern w:val="0"/>
          <w:sz w:val="28"/>
          <w:szCs w:val="28"/>
        </w:rPr>
        <w:t>注：供应商应针对本次采购项目提供公司</w:t>
      </w:r>
      <w:r>
        <w:rPr>
          <w:rFonts w:hint="eastAsia" w:cs="宋体" w:asciiTheme="minorEastAsia" w:hAnsiTheme="minorEastAsia"/>
          <w:sz w:val="28"/>
          <w:szCs w:val="28"/>
        </w:rPr>
        <w:t>同类采购项目历史成交信息</w:t>
      </w:r>
      <w:r>
        <w:rPr>
          <w:rFonts w:hint="eastAsia" w:cs="宋体" w:asciiTheme="minorEastAsia" w:hAnsiTheme="minorEastAsia"/>
          <w:kern w:val="0"/>
          <w:sz w:val="28"/>
          <w:szCs w:val="28"/>
        </w:rPr>
        <w:t>，如有应列表并附上相关合同等材料</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lang w:val="en-US" w:eastAsia="zh-CN"/>
        </w:rPr>
        <w:t>如公告截图等</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w:t>
      </w:r>
    </w:p>
    <w:p w14:paraId="4376BE74">
      <w:pPr>
        <w:pStyle w:val="16"/>
        <w:rPr>
          <w:rFonts w:asciiTheme="minorEastAsia" w:hAnsiTheme="minorEastAsia" w:eastAsiaTheme="minorEastAsia"/>
        </w:rPr>
      </w:pPr>
    </w:p>
    <w:p w14:paraId="7CD45428">
      <w:pPr>
        <w:pStyle w:val="16"/>
        <w:rPr>
          <w:rFonts w:asciiTheme="minorEastAsia" w:hAnsiTheme="minorEastAsia" w:eastAsiaTheme="minorEastAsia"/>
        </w:rPr>
      </w:pPr>
    </w:p>
    <w:p w14:paraId="2AC3B3F6">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7F1AF049">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仿宋" w:hAnsi="仿宋" w:eastAsia="仿宋" w:cs="Helvetica Neue"/>
          <w:b/>
          <w:color w:val="000000" w:themeColor="text1"/>
          <w:kern w:val="0"/>
          <w:sz w:val="32"/>
          <w:szCs w:val="32"/>
          <w14:textFill>
            <w14:solidFill>
              <w14:schemeClr w14:val="tx1"/>
            </w14:solidFill>
          </w14:textFill>
        </w:rPr>
        <w:t>后续采购情况</w:t>
      </w:r>
    </w:p>
    <w:p w14:paraId="0E86D61C">
      <w:pPr>
        <w:pStyle w:val="12"/>
        <w:numPr>
          <w:ilvl w:val="0"/>
          <w:numId w:val="0"/>
        </w:numPr>
        <w:ind w:leftChars="0"/>
        <w:outlineLvl w:val="0"/>
        <w:rPr>
          <w:rFonts w:hint="default" w:asciiTheme="minorEastAsia" w:hAnsiTheme="minorEastAsia" w:eastAsiaTheme="minorEastAsia"/>
          <w:b/>
          <w:bCs/>
          <w:sz w:val="32"/>
          <w:szCs w:val="32"/>
          <w:lang w:val="en-US" w:eastAsia="zh-CN"/>
        </w:rPr>
      </w:pPr>
      <w:r>
        <w:rPr>
          <w:rFonts w:hint="eastAsia" w:asciiTheme="minorEastAsia" w:hAnsiTheme="minorEastAsia" w:eastAsiaTheme="minorEastAsia"/>
          <w:b w:val="0"/>
          <w:bCs w:val="0"/>
          <w:sz w:val="32"/>
          <w:szCs w:val="32"/>
          <w:lang w:val="en-US" w:eastAsia="zh-CN"/>
        </w:rPr>
        <w:t>1</w:t>
      </w:r>
      <w:r>
        <w:rPr>
          <w:rFonts w:hint="eastAsia" w:asciiTheme="minorEastAsia" w:hAnsiTheme="minorEastAsia" w:eastAsiaTheme="minorEastAsia"/>
          <w:b/>
          <w:bCs/>
          <w:sz w:val="32"/>
          <w:szCs w:val="32"/>
          <w:lang w:val="en-US" w:eastAsia="zh-CN"/>
        </w:rPr>
        <w:t>.</w:t>
      </w:r>
      <w:r>
        <w:rPr>
          <w:rFonts w:ascii="仿宋" w:hAnsi="仿宋" w:eastAsia="仿宋"/>
          <w:sz w:val="32"/>
          <w:szCs w:val="32"/>
        </w:rPr>
        <w:t>可能涉及的运行维护</w:t>
      </w:r>
      <w:r>
        <w:rPr>
          <w:rFonts w:ascii="仿宋" w:hAnsi="仿宋" w:eastAsia="仿宋" w:cs="Arial"/>
          <w:color w:val="191919"/>
          <w:sz w:val="32"/>
          <w:szCs w:val="32"/>
        </w:rPr>
        <w:t>、升级更新、备品备件、耗材等</w:t>
      </w:r>
      <w:r>
        <w:rPr>
          <w:rFonts w:hint="eastAsia" w:ascii="仿宋" w:hAnsi="仿宋" w:eastAsia="仿宋" w:cs="Arial"/>
          <w:color w:val="191919"/>
          <w:sz w:val="32"/>
          <w:szCs w:val="32"/>
        </w:rPr>
        <w:t>情况</w:t>
      </w:r>
    </w:p>
    <w:p w14:paraId="17E8D7D5">
      <w:pPr>
        <w:pStyle w:val="12"/>
        <w:numPr>
          <w:ilvl w:val="0"/>
          <w:numId w:val="0"/>
        </w:numPr>
        <w:ind w:leftChars="0"/>
        <w:outlineLvl w:val="0"/>
        <w:rPr>
          <w:rFonts w:asciiTheme="minorEastAsia" w:hAnsiTheme="minorEastAsia" w:eastAsiaTheme="minorEastAsia"/>
          <w:b/>
          <w:bCs/>
          <w:sz w:val="32"/>
          <w:szCs w:val="32"/>
        </w:rPr>
      </w:pPr>
    </w:p>
    <w:p w14:paraId="4FE165B0">
      <w:pPr>
        <w:pStyle w:val="12"/>
        <w:numPr>
          <w:ilvl w:val="0"/>
          <w:numId w:val="0"/>
        </w:numPr>
        <w:ind w:leftChars="0"/>
        <w:outlineLvl w:val="0"/>
        <w:rPr>
          <w:rFonts w:asciiTheme="minorEastAsia" w:hAnsiTheme="minorEastAsia" w:eastAsiaTheme="minorEastAsia"/>
          <w:b/>
          <w:bCs/>
          <w:sz w:val="32"/>
          <w:szCs w:val="32"/>
        </w:rPr>
      </w:pPr>
    </w:p>
    <w:p w14:paraId="7355E72D">
      <w:pPr>
        <w:pStyle w:val="12"/>
        <w:numPr>
          <w:ilvl w:val="0"/>
          <w:numId w:val="0"/>
        </w:numPr>
        <w:ind w:leftChars="0"/>
        <w:outlineLvl w:val="0"/>
        <w:rPr>
          <w:rFonts w:asciiTheme="minorEastAsia" w:hAnsiTheme="minorEastAsia" w:eastAsiaTheme="minorEastAsia"/>
          <w:b/>
          <w:bCs/>
          <w:sz w:val="32"/>
          <w:szCs w:val="32"/>
        </w:rPr>
      </w:pPr>
    </w:p>
    <w:p w14:paraId="77107C78">
      <w:pPr>
        <w:pStyle w:val="12"/>
        <w:numPr>
          <w:ilvl w:val="0"/>
          <w:numId w:val="0"/>
        </w:numPr>
        <w:ind w:leftChars="0"/>
        <w:outlineLvl w:val="0"/>
        <w:rPr>
          <w:rFonts w:asciiTheme="minorEastAsia" w:hAnsiTheme="minorEastAsia" w:eastAsiaTheme="minorEastAsia"/>
          <w:b/>
          <w:bCs/>
          <w:sz w:val="32"/>
          <w:szCs w:val="32"/>
        </w:rPr>
      </w:pPr>
    </w:p>
    <w:p w14:paraId="08EF6B7D">
      <w:pPr>
        <w:pStyle w:val="12"/>
        <w:numPr>
          <w:ilvl w:val="0"/>
          <w:numId w:val="0"/>
        </w:numPr>
        <w:ind w:leftChars="0"/>
        <w:outlineLvl w:val="0"/>
        <w:rPr>
          <w:rFonts w:asciiTheme="minorEastAsia" w:hAnsiTheme="minorEastAsia" w:eastAsiaTheme="minorEastAsia"/>
          <w:b/>
          <w:bCs/>
          <w:sz w:val="32"/>
          <w:szCs w:val="32"/>
        </w:rPr>
      </w:pPr>
    </w:p>
    <w:p w14:paraId="29C06428">
      <w:pPr>
        <w:pStyle w:val="12"/>
        <w:numPr>
          <w:ilvl w:val="0"/>
          <w:numId w:val="0"/>
        </w:numPr>
        <w:ind w:leftChars="0"/>
        <w:outlineLvl w:val="0"/>
        <w:rPr>
          <w:rFonts w:asciiTheme="minorEastAsia" w:hAnsiTheme="minorEastAsia" w:eastAsiaTheme="minorEastAsia"/>
          <w:b/>
          <w:bCs/>
          <w:sz w:val="32"/>
          <w:szCs w:val="32"/>
        </w:rPr>
      </w:pPr>
    </w:p>
    <w:p w14:paraId="378B92D4">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用户需求</w:t>
      </w:r>
      <w:r>
        <w:rPr>
          <w:rFonts w:hint="eastAsia" w:asciiTheme="minorEastAsia" w:hAnsiTheme="minorEastAsia" w:eastAsiaTheme="minorEastAsia"/>
          <w:b w:val="0"/>
          <w:bCs w:val="0"/>
          <w:sz w:val="32"/>
          <w:szCs w:val="32"/>
        </w:rPr>
        <w:t>（即附件采购需求服务方案）</w:t>
      </w:r>
      <w:r>
        <w:rPr>
          <w:rFonts w:hint="eastAsia" w:asciiTheme="minorEastAsia" w:hAnsiTheme="minorEastAsia" w:eastAsiaTheme="minorEastAsia"/>
          <w:b/>
          <w:bCs/>
          <w:sz w:val="32"/>
          <w:szCs w:val="32"/>
        </w:rPr>
        <w:t>优化意见及建议</w:t>
      </w:r>
    </w:p>
    <w:p w14:paraId="640B4DC3">
      <w:pPr>
        <w:pStyle w:val="6"/>
        <w:spacing w:line="456" w:lineRule="auto"/>
        <w:rPr>
          <w:rFonts w:asciiTheme="minorEastAsia" w:hAnsiTheme="minorEastAsia" w:eastAsiaTheme="minorEastAsia"/>
          <w:sz w:val="21"/>
          <w:szCs w:val="21"/>
          <w:u w:val="single"/>
        </w:rPr>
      </w:pPr>
      <w:r>
        <w:rPr>
          <w:rFonts w:hint="eastAsia" w:cs="宋体"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p w14:paraId="6A59F507">
      <w:pPr>
        <w:pStyle w:val="6"/>
        <w:spacing w:line="456" w:lineRule="auto"/>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p>
    <w:p w14:paraId="16F6599C">
      <w:pPr>
        <w:pStyle w:val="6"/>
        <w:spacing w:line="456" w:lineRule="auto"/>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p>
    <w:p w14:paraId="59B518D7">
      <w:pPr>
        <w:pStyle w:val="6"/>
        <w:spacing w:line="456" w:lineRule="auto"/>
        <w:ind w:firstLine="210" w:firstLineChars="100"/>
        <w:rPr>
          <w:rFonts w:asciiTheme="minorEastAsia" w:hAnsiTheme="minorEastAsia" w:eastAsiaTheme="minorEastAsia"/>
          <w:sz w:val="21"/>
          <w:szCs w:val="21"/>
        </w:rPr>
      </w:pPr>
    </w:p>
    <w:p w14:paraId="632C15D6">
      <w:pPr>
        <w:pStyle w:val="6"/>
        <w:spacing w:line="456" w:lineRule="auto"/>
        <w:ind w:firstLine="210" w:firstLineChars="100"/>
        <w:rPr>
          <w:rFonts w:asciiTheme="minorEastAsia" w:hAnsiTheme="minorEastAsia" w:eastAsiaTheme="minorEastAsia"/>
          <w:sz w:val="21"/>
          <w:szCs w:val="21"/>
        </w:rPr>
      </w:pPr>
    </w:p>
    <w:p w14:paraId="183B8CBE">
      <w:pPr>
        <w:pStyle w:val="6"/>
        <w:spacing w:line="456" w:lineRule="auto"/>
        <w:ind w:firstLine="210" w:firstLineChars="100"/>
        <w:rPr>
          <w:rFonts w:asciiTheme="minorEastAsia" w:hAnsiTheme="minorEastAsia" w:eastAsiaTheme="minorEastAsia"/>
          <w:sz w:val="21"/>
          <w:szCs w:val="21"/>
        </w:rPr>
      </w:pPr>
    </w:p>
    <w:p w14:paraId="52D46F8B">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供应商名称（盖公章）：</w:t>
      </w:r>
      <w:r>
        <w:rPr>
          <w:rFonts w:hint="eastAsia" w:cs="宋体" w:asciiTheme="minorEastAsia" w:hAnsiTheme="minorEastAsia" w:eastAsiaTheme="minorEastAsia"/>
          <w:b/>
          <w:bCs/>
          <w:sz w:val="24"/>
          <w:szCs w:val="24"/>
          <w:u w:val="single"/>
        </w:rPr>
        <w:t xml:space="preserve">                     </w:t>
      </w:r>
      <w:r>
        <w:rPr>
          <w:rFonts w:hint="eastAsia" w:cs="宋体" w:asciiTheme="minorEastAsia" w:hAnsiTheme="minorEastAsia" w:eastAsiaTheme="minorEastAsia"/>
          <w:b/>
          <w:bCs/>
          <w:sz w:val="24"/>
          <w:szCs w:val="24"/>
        </w:rPr>
        <w:t xml:space="preserve">          </w:t>
      </w:r>
    </w:p>
    <w:p w14:paraId="289CA1BA">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联系人：</w:t>
      </w:r>
      <w:r>
        <w:rPr>
          <w:rFonts w:hint="eastAsia" w:cs="宋体" w:asciiTheme="minorEastAsia" w:hAnsiTheme="minorEastAsia" w:eastAsiaTheme="minorEastAsia"/>
          <w:b/>
          <w:bCs/>
          <w:sz w:val="24"/>
          <w:szCs w:val="24"/>
          <w:u w:val="single"/>
        </w:rPr>
        <w:t xml:space="preserve">                        </w:t>
      </w:r>
    </w:p>
    <w:p w14:paraId="2CEBF1C6">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联系电话：</w:t>
      </w:r>
      <w:r>
        <w:rPr>
          <w:rFonts w:hint="eastAsia" w:cs="宋体" w:asciiTheme="minorEastAsia" w:hAnsiTheme="minorEastAsia" w:eastAsiaTheme="minorEastAsia"/>
          <w:b/>
          <w:bCs/>
          <w:sz w:val="24"/>
          <w:szCs w:val="24"/>
          <w:u w:val="single"/>
        </w:rPr>
        <w:t xml:space="preserve">                      </w:t>
      </w:r>
      <w:r>
        <w:rPr>
          <w:rFonts w:hint="eastAsia" w:cs="宋体" w:asciiTheme="minorEastAsia" w:hAnsiTheme="minorEastAsia" w:eastAsiaTheme="minorEastAsia"/>
          <w:b/>
          <w:bCs/>
          <w:sz w:val="24"/>
          <w:szCs w:val="24"/>
        </w:rPr>
        <w:t xml:space="preserve"> </w:t>
      </w:r>
    </w:p>
    <w:p w14:paraId="006F8D27">
      <w:pPr>
        <w:pStyle w:val="6"/>
        <w:spacing w:line="456" w:lineRule="auto"/>
        <w:ind w:firstLine="210" w:firstLineChars="100"/>
        <w:rPr>
          <w:rFonts w:asciiTheme="minorEastAsia" w:hAnsiTheme="minorEastAsia" w:eastAsiaTheme="minorEastAsia"/>
          <w:sz w:val="21"/>
          <w:szCs w:val="21"/>
        </w:rPr>
      </w:pPr>
    </w:p>
    <w:p w14:paraId="480E1832">
      <w:pPr>
        <w:pStyle w:val="6"/>
        <w:spacing w:line="456" w:lineRule="auto"/>
        <w:ind w:firstLine="210" w:firstLineChars="100"/>
        <w:rPr>
          <w:rFonts w:asciiTheme="minorEastAsia" w:hAnsiTheme="minorEastAsia" w:eastAsiaTheme="minorEastAsia"/>
          <w:sz w:val="21"/>
          <w:szCs w:val="21"/>
        </w:rPr>
      </w:pPr>
    </w:p>
    <w:p w14:paraId="03A6D765">
      <w:pPr>
        <w:pStyle w:val="6"/>
        <w:spacing w:line="456" w:lineRule="auto"/>
        <w:ind w:firstLine="4849" w:firstLineChars="23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 xml:space="preserve"> </w:t>
      </w:r>
    </w:p>
    <w:sectPr>
      <w:footerReference r:id="rId5" w:type="default"/>
      <w:pgSz w:w="11906" w:h="16838"/>
      <w:pgMar w:top="1417" w:right="1134" w:bottom="1417" w:left="113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Aptos">
    <w:altName w:val="Arial"/>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94E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677B8">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1677B8">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5268E"/>
    <w:multiLevelType w:val="singleLevel"/>
    <w:tmpl w:val="BC05268E"/>
    <w:lvl w:ilvl="0" w:tentative="0">
      <w:start w:val="1"/>
      <w:numFmt w:val="decimal"/>
      <w:lvlText w:val="%1."/>
      <w:lvlJc w:val="left"/>
      <w:pPr>
        <w:tabs>
          <w:tab w:val="left" w:pos="312"/>
        </w:tabs>
      </w:pPr>
    </w:lvl>
  </w:abstractNum>
  <w:abstractNum w:abstractNumId="1">
    <w:nsid w:val="33631591"/>
    <w:multiLevelType w:val="multilevel"/>
    <w:tmpl w:val="33631591"/>
    <w:lvl w:ilvl="0" w:tentative="0">
      <w:start w:val="1"/>
      <w:numFmt w:val="chineseCountingThousand"/>
      <w:lvlText w:val="%1、"/>
      <w:lvlJc w:val="left"/>
      <w:pPr>
        <w:ind w:left="420" w:hanging="420"/>
      </w:pPr>
      <w:rPr>
        <w:rFonts w:ascii="宋体" w:hAnsi="宋体" w:eastAsia="宋体"/>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YsImhkaWQiOiIzMTA1Mzk3NjAwNGMzOTBlNWRmNjY4OTAwYjE0ZTQ5NSIsInVzZXJDb3VudCI6MX0="/>
  </w:docVars>
  <w:rsids>
    <w:rsidRoot w:val="72DF068C"/>
    <w:rsid w:val="001134B2"/>
    <w:rsid w:val="001300E4"/>
    <w:rsid w:val="00133028"/>
    <w:rsid w:val="001C62FE"/>
    <w:rsid w:val="001E6A27"/>
    <w:rsid w:val="00271BA5"/>
    <w:rsid w:val="002E249B"/>
    <w:rsid w:val="004C42D3"/>
    <w:rsid w:val="004C5B1B"/>
    <w:rsid w:val="004D1045"/>
    <w:rsid w:val="005347EB"/>
    <w:rsid w:val="0063528A"/>
    <w:rsid w:val="00676EBE"/>
    <w:rsid w:val="006A101B"/>
    <w:rsid w:val="006A225A"/>
    <w:rsid w:val="00712457"/>
    <w:rsid w:val="00730FD6"/>
    <w:rsid w:val="0077200C"/>
    <w:rsid w:val="007F521A"/>
    <w:rsid w:val="0084603D"/>
    <w:rsid w:val="00895A9E"/>
    <w:rsid w:val="008C565F"/>
    <w:rsid w:val="008F0014"/>
    <w:rsid w:val="00915421"/>
    <w:rsid w:val="00A303E6"/>
    <w:rsid w:val="00A32A8C"/>
    <w:rsid w:val="00A7470E"/>
    <w:rsid w:val="00A91C07"/>
    <w:rsid w:val="00B02A4F"/>
    <w:rsid w:val="00B6015B"/>
    <w:rsid w:val="00B97392"/>
    <w:rsid w:val="00BF1644"/>
    <w:rsid w:val="00C31D30"/>
    <w:rsid w:val="00C536A2"/>
    <w:rsid w:val="00C637B3"/>
    <w:rsid w:val="00D15AC4"/>
    <w:rsid w:val="00D67BFE"/>
    <w:rsid w:val="00D93DA6"/>
    <w:rsid w:val="00DA1E4D"/>
    <w:rsid w:val="00DB0143"/>
    <w:rsid w:val="00DE0977"/>
    <w:rsid w:val="00E87501"/>
    <w:rsid w:val="00E972FD"/>
    <w:rsid w:val="00ED3780"/>
    <w:rsid w:val="00F20377"/>
    <w:rsid w:val="00F3665A"/>
    <w:rsid w:val="00F92E58"/>
    <w:rsid w:val="04020397"/>
    <w:rsid w:val="06D8106A"/>
    <w:rsid w:val="077139F0"/>
    <w:rsid w:val="0A765444"/>
    <w:rsid w:val="0DB414F7"/>
    <w:rsid w:val="0F597727"/>
    <w:rsid w:val="10C019AD"/>
    <w:rsid w:val="10F17EAF"/>
    <w:rsid w:val="14917049"/>
    <w:rsid w:val="15EE54BD"/>
    <w:rsid w:val="17CB7CE9"/>
    <w:rsid w:val="1E8A3D87"/>
    <w:rsid w:val="1F99454B"/>
    <w:rsid w:val="23EC3DD2"/>
    <w:rsid w:val="240E5D0D"/>
    <w:rsid w:val="27D35ED3"/>
    <w:rsid w:val="2DAD5E4C"/>
    <w:rsid w:val="2FE377E4"/>
    <w:rsid w:val="30F04E48"/>
    <w:rsid w:val="34CD742B"/>
    <w:rsid w:val="35906AEB"/>
    <w:rsid w:val="36503579"/>
    <w:rsid w:val="38B03066"/>
    <w:rsid w:val="396422CA"/>
    <w:rsid w:val="3DC65107"/>
    <w:rsid w:val="412E50EF"/>
    <w:rsid w:val="41D360C1"/>
    <w:rsid w:val="42471D72"/>
    <w:rsid w:val="490D0117"/>
    <w:rsid w:val="4A122A8B"/>
    <w:rsid w:val="4B591952"/>
    <w:rsid w:val="4D753D98"/>
    <w:rsid w:val="50774F55"/>
    <w:rsid w:val="53825368"/>
    <w:rsid w:val="55C3423B"/>
    <w:rsid w:val="5667245F"/>
    <w:rsid w:val="58FB04EF"/>
    <w:rsid w:val="5A57441A"/>
    <w:rsid w:val="5C264ED8"/>
    <w:rsid w:val="5C9D5E10"/>
    <w:rsid w:val="6430245F"/>
    <w:rsid w:val="6747B0B1"/>
    <w:rsid w:val="6A6C7BAC"/>
    <w:rsid w:val="6E28139D"/>
    <w:rsid w:val="72DF068C"/>
    <w:rsid w:val="77E51023"/>
    <w:rsid w:val="780C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firstLineChars="200"/>
    </w:pPr>
    <w:rPr>
      <w:rFonts w:eastAsiaTheme="minorEastAsia"/>
      <w:szCs w:val="22"/>
    </w:rPr>
  </w:style>
  <w:style w:type="paragraph" w:styleId="5">
    <w:name w:val="Document Map"/>
    <w:basedOn w:val="1"/>
    <w:link w:val="21"/>
    <w:qFormat/>
    <w:uiPriority w:val="0"/>
    <w:rPr>
      <w:rFonts w:ascii="宋体" w:eastAsia="宋体"/>
      <w:sz w:val="18"/>
      <w:szCs w:val="18"/>
    </w:rPr>
  </w:style>
  <w:style w:type="paragraph" w:styleId="6">
    <w:name w:val="Body Text"/>
    <w:basedOn w:val="1"/>
    <w:qFormat/>
    <w:uiPriority w:val="0"/>
    <w:rPr>
      <w:sz w:val="28"/>
      <w:szCs w:val="20"/>
    </w:rPr>
  </w:style>
  <w:style w:type="paragraph" w:styleId="7">
    <w:name w:val="Body Text Indent"/>
    <w:basedOn w:val="1"/>
    <w:unhideWhenUsed/>
    <w:qFormat/>
    <w:uiPriority w:val="99"/>
    <w:pPr>
      <w:spacing w:after="120"/>
      <w:ind w:left="420" w:leftChars="2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10"/>
    <w:qFormat/>
    <w:uiPriority w:val="0"/>
    <w:rPr>
      <w:rFonts w:eastAsia="微软雅黑" w:asciiTheme="minorHAnsi" w:hAnsiTheme="minorHAnsi" w:cstheme="minorBidi"/>
      <w:kern w:val="2"/>
      <w:sz w:val="18"/>
      <w:szCs w:val="18"/>
    </w:rPr>
  </w:style>
  <w:style w:type="character" w:customStyle="1" w:styleId="20">
    <w:name w:val="页脚 字符"/>
    <w:basedOn w:val="15"/>
    <w:link w:val="9"/>
    <w:qFormat/>
    <w:uiPriority w:val="0"/>
    <w:rPr>
      <w:rFonts w:eastAsia="微软雅黑" w:asciiTheme="minorHAnsi" w:hAnsiTheme="minorHAnsi" w:cstheme="minorBidi"/>
      <w:kern w:val="2"/>
      <w:sz w:val="18"/>
      <w:szCs w:val="18"/>
    </w:rPr>
  </w:style>
  <w:style w:type="character" w:customStyle="1" w:styleId="21">
    <w:name w:val="文档结构图 字符"/>
    <w:basedOn w:val="15"/>
    <w:link w:val="5"/>
    <w:qFormat/>
    <w:uiPriority w:val="0"/>
    <w:rPr>
      <w:rFonts w:ascii="宋体" w:hAnsiTheme="minorHAnsi" w:cstheme="minorBidi"/>
      <w:kern w:val="2"/>
      <w:sz w:val="18"/>
      <w:szCs w:val="18"/>
    </w:rPr>
  </w:style>
  <w:style w:type="character" w:customStyle="1" w:styleId="22">
    <w:name w:val="批注框文本 字符"/>
    <w:basedOn w:val="15"/>
    <w:link w:val="8"/>
    <w:qFormat/>
    <w:uiPriority w:val="0"/>
    <w:rPr>
      <w:rFonts w:eastAsia="微软雅黑" w:asciiTheme="minorHAnsi" w:hAnsiTheme="minorHAnsi" w:cstheme="minorBidi"/>
      <w:kern w:val="2"/>
      <w:sz w:val="18"/>
      <w:szCs w:val="18"/>
    </w:rPr>
  </w:style>
  <w:style w:type="paragraph" w:customStyle="1" w:styleId="23">
    <w:name w:val="修订1"/>
    <w:hidden/>
    <w:semiHidden/>
    <w:qFormat/>
    <w:uiPriority w:val="99"/>
    <w:rPr>
      <w:rFonts w:eastAsia="微软雅黑" w:asciiTheme="minorHAnsi" w:hAnsiTheme="minorHAnsi" w:cstheme="minorBidi"/>
      <w:kern w:val="2"/>
      <w:sz w:val="21"/>
      <w:szCs w:val="24"/>
      <w:lang w:val="en-US" w:eastAsia="zh-CN" w:bidi="ar-SA"/>
    </w:rPr>
  </w:style>
  <w:style w:type="paragraph" w:customStyle="1" w:styleId="24">
    <w:name w:val="Revision"/>
    <w:hidden/>
    <w:semiHidden/>
    <w:qFormat/>
    <w:uiPriority w:val="99"/>
    <w:rPr>
      <w:rFonts w:eastAsia="微软雅黑" w:asciiTheme="minorHAnsi" w:hAnsiTheme="minorHAnsi"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52</Words>
  <Characters>52</Characters>
  <Lines>1</Lines>
  <Paragraphs>1</Paragraphs>
  <TotalTime>3</TotalTime>
  <ScaleCrop>false</ScaleCrop>
  <LinksUpToDate>false</LinksUpToDate>
  <CharactersWithSpaces>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谭绍东</cp:lastModifiedBy>
  <dcterms:modified xsi:type="dcterms:W3CDTF">2026-07-17T00:31:09Z</dcterms:modified>
  <dc:title>2022年科技项目管理及评审等服务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UUID">
    <vt:lpwstr>v1.0_mb_Ft2HuQJha5upxPHr3TR6WQ==</vt:lpwstr>
  </property>
  <property fmtid="{D5CDD505-2E9C-101B-9397-08002B2CF9AE}" pid="4" name="ICV">
    <vt:lpwstr>99E4EB3C04864AB5B7924317523F5C46_13</vt:lpwstr>
  </property>
  <property fmtid="{D5CDD505-2E9C-101B-9397-08002B2CF9AE}" pid="5" name="KSOTemplateDocerSaveRecord">
    <vt:lpwstr>eyJoZGlkIjoiMzk2MjIzMTc2YTQ5NDJkZmM4OWUxMTRkNTE3NzI1NjgiLCJ1c2VySWQiOiIxNzY2NDM2NzM5In0=</vt:lpwstr>
  </property>
</Properties>
</file>