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BA" w:rsidRPr="00BA165E" w:rsidRDefault="002162BA" w:rsidP="002162BA">
      <w:pPr>
        <w:autoSpaceDE w:val="0"/>
        <w:autoSpaceDN w:val="0"/>
        <w:adjustRightInd w:val="0"/>
        <w:snapToGrid w:val="0"/>
        <w:spacing w:line="360" w:lineRule="auto"/>
        <w:ind w:right="641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BA165E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附件</w:t>
      </w:r>
    </w:p>
    <w:p w:rsidR="002162BA" w:rsidRPr="00CE2A9C" w:rsidRDefault="002162BA" w:rsidP="002162BA">
      <w:pPr>
        <w:autoSpaceDE w:val="0"/>
        <w:autoSpaceDN w:val="0"/>
        <w:adjustRightInd w:val="0"/>
        <w:snapToGrid w:val="0"/>
        <w:ind w:right="24"/>
        <w:jc w:val="center"/>
        <w:rPr>
          <w:rFonts w:ascii="方正小标宋简体" w:eastAsia="方正小标宋简体" w:cs="方正小标宋简体"/>
          <w:b/>
          <w:kern w:val="0"/>
          <w:sz w:val="36"/>
          <w:szCs w:val="36"/>
        </w:rPr>
      </w:pPr>
      <w:r w:rsidRPr="00CE2A9C">
        <w:rPr>
          <w:rFonts w:ascii="方正小标宋简体" w:eastAsia="方正小标宋简体" w:cs="方正小标宋简体" w:hint="eastAsia"/>
          <w:b/>
          <w:kern w:val="0"/>
          <w:sz w:val="36"/>
          <w:szCs w:val="36"/>
        </w:rPr>
        <w:t>20</w:t>
      </w:r>
      <w:r>
        <w:rPr>
          <w:rFonts w:ascii="方正小标宋简体" w:eastAsia="方正小标宋简体" w:cs="方正小标宋简体" w:hint="eastAsia"/>
          <w:b/>
          <w:kern w:val="0"/>
          <w:sz w:val="36"/>
          <w:szCs w:val="36"/>
        </w:rPr>
        <w:t>20</w:t>
      </w:r>
      <w:r w:rsidRPr="00CE2A9C">
        <w:rPr>
          <w:rFonts w:ascii="方正小标宋简体" w:eastAsia="方正小标宋简体" w:cs="方正小标宋简体" w:hint="eastAsia"/>
          <w:b/>
          <w:kern w:val="0"/>
          <w:sz w:val="36"/>
          <w:szCs w:val="36"/>
        </w:rPr>
        <w:t>年职业</w:t>
      </w:r>
      <w:r>
        <w:rPr>
          <w:rFonts w:ascii="方正小标宋简体" w:eastAsia="方正小标宋简体" w:cs="方正小标宋简体" w:hint="eastAsia"/>
          <w:b/>
          <w:kern w:val="0"/>
          <w:sz w:val="36"/>
          <w:szCs w:val="36"/>
        </w:rPr>
        <w:t>健康检查</w:t>
      </w:r>
      <w:proofErr w:type="gramStart"/>
      <w:r>
        <w:rPr>
          <w:rFonts w:ascii="方正小标宋简体" w:eastAsia="方正小标宋简体" w:cs="方正小标宋简体" w:hint="eastAsia"/>
          <w:b/>
          <w:kern w:val="0"/>
          <w:sz w:val="36"/>
          <w:szCs w:val="36"/>
        </w:rPr>
        <w:t>机构</w:t>
      </w:r>
      <w:r w:rsidRPr="00CE2A9C">
        <w:rPr>
          <w:rFonts w:ascii="方正小标宋简体" w:eastAsia="方正小标宋简体" w:cs="方正小标宋简体" w:hint="eastAsia"/>
          <w:b/>
          <w:kern w:val="0"/>
          <w:sz w:val="36"/>
          <w:szCs w:val="36"/>
        </w:rPr>
        <w:t>室</w:t>
      </w:r>
      <w:proofErr w:type="gramEnd"/>
      <w:r w:rsidRPr="00CE2A9C">
        <w:rPr>
          <w:rFonts w:ascii="方正小标宋简体" w:eastAsia="方正小标宋简体" w:cs="方正小标宋简体" w:hint="eastAsia"/>
          <w:b/>
          <w:kern w:val="0"/>
          <w:sz w:val="36"/>
          <w:szCs w:val="36"/>
        </w:rPr>
        <w:t>间比对项目确认表</w:t>
      </w:r>
    </w:p>
    <w:p w:rsidR="002162BA" w:rsidRPr="00CE2A9C" w:rsidRDefault="002162BA" w:rsidP="002162BA">
      <w:pPr>
        <w:numPr>
          <w:ilvl w:val="0"/>
          <w:numId w:val="1"/>
        </w:num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机构</w:t>
      </w:r>
      <w:r w:rsidRPr="00CE2A9C">
        <w:rPr>
          <w:rFonts w:ascii="仿宋_GB2312" w:eastAsia="仿宋_GB2312" w:hint="eastAsia"/>
          <w:b/>
          <w:sz w:val="28"/>
          <w:szCs w:val="28"/>
        </w:rPr>
        <w:t>基本信息</w:t>
      </w:r>
    </w:p>
    <w:p w:rsidR="002162BA" w:rsidRPr="00CE2A9C" w:rsidRDefault="002162BA" w:rsidP="002162BA">
      <w:pPr>
        <w:spacing w:line="360" w:lineRule="auto"/>
        <w:ind w:left="720"/>
        <w:rPr>
          <w:rFonts w:eastAsia="仿宋_GB2312" w:cs="仿宋_GB2312"/>
          <w:sz w:val="24"/>
          <w:u w:val="single"/>
        </w:rPr>
      </w:pPr>
      <w:r w:rsidRPr="00CE2A9C">
        <w:rPr>
          <w:rFonts w:ascii="仿宋_GB2312" w:eastAsia="仿宋_GB2312" w:cs="仿宋_GB2312" w:hint="eastAsia"/>
          <w:sz w:val="24"/>
        </w:rPr>
        <w:t>单位全称（盖章）</w:t>
      </w:r>
      <w:r w:rsidRPr="00CE2A9C">
        <w:rPr>
          <w:rFonts w:eastAsia="仿宋_GB2312" w:cs="仿宋_GB2312" w:hint="eastAsia"/>
          <w:sz w:val="24"/>
        </w:rPr>
        <w:t>：</w:t>
      </w:r>
      <w:r w:rsidRPr="00CE2A9C">
        <w:rPr>
          <w:rFonts w:eastAsia="仿宋_GB2312" w:cs="仿宋_GB2312" w:hint="eastAsia"/>
          <w:sz w:val="24"/>
          <w:u w:val="single"/>
        </w:rPr>
        <w:t xml:space="preserve">                                                </w:t>
      </w:r>
    </w:p>
    <w:p w:rsidR="002162BA" w:rsidRPr="00CE2A9C" w:rsidRDefault="002162BA" w:rsidP="002162BA">
      <w:pPr>
        <w:spacing w:line="360" w:lineRule="auto"/>
        <w:ind w:left="720"/>
        <w:jc w:val="left"/>
        <w:rPr>
          <w:rFonts w:eastAsia="仿宋_GB2312" w:cs="仿宋_GB2312"/>
          <w:sz w:val="24"/>
          <w:u w:val="single"/>
        </w:rPr>
      </w:pPr>
      <w:r w:rsidRPr="00CE2A9C">
        <w:rPr>
          <w:rFonts w:eastAsia="仿宋_GB2312" w:cs="仿宋_GB2312" w:hint="eastAsia"/>
          <w:sz w:val="24"/>
        </w:rPr>
        <w:t>通讯地址：</w:t>
      </w:r>
      <w:r w:rsidRPr="00CE2A9C">
        <w:rPr>
          <w:rFonts w:eastAsia="仿宋_GB2312" w:cs="仿宋_GB2312" w:hint="eastAsia"/>
          <w:sz w:val="24"/>
          <w:u w:val="single"/>
        </w:rPr>
        <w:t xml:space="preserve">                                       </w:t>
      </w:r>
      <w:r w:rsidRPr="00CE2A9C">
        <w:rPr>
          <w:rFonts w:eastAsia="仿宋_GB2312" w:cs="仿宋_GB2312" w:hint="eastAsia"/>
          <w:sz w:val="24"/>
        </w:rPr>
        <w:t xml:space="preserve"> </w:t>
      </w:r>
      <w:r w:rsidRPr="00CE2A9C">
        <w:rPr>
          <w:rFonts w:eastAsia="仿宋_GB2312" w:cs="仿宋_GB2312" w:hint="eastAsia"/>
          <w:sz w:val="24"/>
        </w:rPr>
        <w:t>邮编：</w:t>
      </w:r>
      <w:r w:rsidRPr="00CE2A9C">
        <w:rPr>
          <w:rFonts w:eastAsia="仿宋_GB2312" w:cs="仿宋_GB2312" w:hint="eastAsia"/>
          <w:sz w:val="24"/>
          <w:u w:val="single"/>
        </w:rPr>
        <w:t xml:space="preserve">         </w:t>
      </w:r>
    </w:p>
    <w:p w:rsidR="002162BA" w:rsidRPr="00CE2A9C" w:rsidRDefault="002162BA" w:rsidP="002162BA">
      <w:pPr>
        <w:spacing w:line="360" w:lineRule="auto"/>
        <w:ind w:left="720"/>
        <w:rPr>
          <w:rFonts w:eastAsia="仿宋_GB2312" w:cs="仿宋_GB2312"/>
          <w:sz w:val="24"/>
          <w:u w:val="single"/>
        </w:rPr>
      </w:pPr>
      <w:r w:rsidRPr="00CE2A9C">
        <w:rPr>
          <w:rFonts w:eastAsia="仿宋_GB2312" w:cs="仿宋_GB2312" w:hint="eastAsia"/>
          <w:sz w:val="24"/>
        </w:rPr>
        <w:t>联系人：</w:t>
      </w:r>
      <w:r w:rsidRPr="00CE2A9C">
        <w:rPr>
          <w:rFonts w:eastAsia="仿宋_GB2312" w:cs="仿宋_GB2312" w:hint="eastAsia"/>
          <w:sz w:val="24"/>
          <w:u w:val="single"/>
        </w:rPr>
        <w:t xml:space="preserve">                                 </w:t>
      </w:r>
      <w:r w:rsidRPr="00CE2A9C">
        <w:rPr>
          <w:rFonts w:eastAsia="仿宋_GB2312" w:hint="eastAsia"/>
          <w:sz w:val="24"/>
        </w:rPr>
        <w:t>手机</w:t>
      </w:r>
      <w:r w:rsidRPr="00CE2A9C">
        <w:rPr>
          <w:rFonts w:eastAsia="仿宋_GB2312"/>
          <w:sz w:val="24"/>
        </w:rPr>
        <w:t>:</w:t>
      </w:r>
      <w:r w:rsidRPr="00CE2A9C">
        <w:rPr>
          <w:rFonts w:eastAsia="仿宋_GB2312" w:hint="eastAsia"/>
          <w:sz w:val="24"/>
          <w:u w:val="single"/>
        </w:rPr>
        <w:t xml:space="preserve">                   </w:t>
      </w:r>
    </w:p>
    <w:p w:rsidR="002162BA" w:rsidRPr="00CE2A9C" w:rsidRDefault="002162BA" w:rsidP="002162BA">
      <w:pPr>
        <w:spacing w:line="360" w:lineRule="auto"/>
        <w:ind w:left="720"/>
        <w:rPr>
          <w:rFonts w:eastAsia="仿宋_GB2312" w:cs="仿宋_GB2312"/>
          <w:sz w:val="24"/>
          <w:u w:val="single"/>
        </w:rPr>
      </w:pPr>
      <w:r w:rsidRPr="00CE2A9C">
        <w:rPr>
          <w:rFonts w:ascii="仿宋_GB2312" w:eastAsia="仿宋_GB2312" w:cs="仿宋_GB2312" w:hint="eastAsia"/>
          <w:sz w:val="24"/>
        </w:rPr>
        <w:t>电话</w:t>
      </w:r>
      <w:r w:rsidRPr="00CE2A9C">
        <w:rPr>
          <w:rFonts w:ascii="仿宋_GB2312" w:eastAsia="仿宋_GB2312" w:hint="eastAsia"/>
          <w:spacing w:val="-16"/>
          <w:sz w:val="24"/>
        </w:rPr>
        <w:t>(</w:t>
      </w:r>
      <w:r w:rsidRPr="00CE2A9C">
        <w:rPr>
          <w:rFonts w:ascii="仿宋_GB2312" w:eastAsia="仿宋_GB2312" w:cs="仿宋_GB2312" w:hint="eastAsia"/>
          <w:spacing w:val="-16"/>
          <w:sz w:val="24"/>
        </w:rPr>
        <w:t>含区号</w:t>
      </w:r>
      <w:r w:rsidRPr="00CE2A9C">
        <w:rPr>
          <w:rFonts w:ascii="仿宋_GB2312" w:eastAsia="仿宋_GB2312" w:hint="eastAsia"/>
          <w:spacing w:val="-16"/>
          <w:sz w:val="24"/>
        </w:rPr>
        <w:t>)</w:t>
      </w:r>
      <w:r w:rsidRPr="00CE2A9C">
        <w:rPr>
          <w:rFonts w:ascii="仿宋_GB2312" w:eastAsia="仿宋_GB2312" w:cs="仿宋_GB2312" w:hint="eastAsia"/>
          <w:sz w:val="24"/>
        </w:rPr>
        <w:t xml:space="preserve">： </w:t>
      </w:r>
      <w:r w:rsidRPr="00CE2A9C">
        <w:rPr>
          <w:rFonts w:ascii="仿宋_GB2312" w:eastAsia="仿宋_GB2312" w:cs="仿宋_GB2312" w:hint="eastAsia"/>
          <w:sz w:val="24"/>
          <w:u w:val="single"/>
        </w:rPr>
        <w:t xml:space="preserve">                         </w:t>
      </w:r>
      <w:r w:rsidRPr="00CE2A9C">
        <w:rPr>
          <w:rFonts w:eastAsia="仿宋_GB2312"/>
          <w:sz w:val="24"/>
        </w:rPr>
        <w:t>E-mail</w:t>
      </w:r>
      <w:r w:rsidRPr="00CE2A9C">
        <w:rPr>
          <w:rFonts w:eastAsia="仿宋_GB2312" w:cs="仿宋_GB2312" w:hint="eastAsia"/>
          <w:sz w:val="24"/>
        </w:rPr>
        <w:t>：</w:t>
      </w:r>
      <w:r w:rsidRPr="00CE2A9C">
        <w:rPr>
          <w:rFonts w:eastAsia="仿宋_GB2312" w:cs="仿宋_GB2312" w:hint="eastAsia"/>
          <w:sz w:val="24"/>
          <w:u w:val="single"/>
        </w:rPr>
        <w:t xml:space="preserve">                  </w:t>
      </w:r>
    </w:p>
    <w:p w:rsidR="002162BA" w:rsidRPr="00CE2A9C" w:rsidRDefault="002162BA" w:rsidP="002162BA">
      <w:pPr>
        <w:rPr>
          <w:rFonts w:ascii="仿宋_GB2312" w:eastAsia="仿宋_GB2312"/>
          <w:b/>
          <w:sz w:val="28"/>
          <w:szCs w:val="28"/>
        </w:rPr>
      </w:pPr>
      <w:r w:rsidRPr="00CE2A9C">
        <w:rPr>
          <w:rFonts w:ascii="仿宋_GB2312" w:eastAsia="仿宋_GB2312" w:hint="eastAsia"/>
          <w:b/>
          <w:sz w:val="28"/>
          <w:szCs w:val="28"/>
        </w:rPr>
        <w:t>二、比对项目确认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710"/>
        <w:gridCol w:w="2692"/>
        <w:gridCol w:w="1842"/>
        <w:gridCol w:w="2268"/>
      </w:tblGrid>
      <w:tr w:rsidR="002162BA" w:rsidRPr="00CE2A9C" w:rsidTr="00BB73E6">
        <w:trPr>
          <w:trHeight w:val="504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2162BA" w:rsidRPr="00CE2A9C" w:rsidRDefault="002162BA" w:rsidP="00BB73E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CE2A9C">
              <w:rPr>
                <w:rFonts w:ascii="仿宋_GB2312" w:eastAsia="仿宋_GB2312" w:hint="eastAsia"/>
                <w:b/>
                <w:sz w:val="24"/>
              </w:rPr>
              <w:t>类别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2162BA" w:rsidRPr="00CE2A9C" w:rsidRDefault="002162BA" w:rsidP="00BB73E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CE2A9C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2692" w:type="dxa"/>
            <w:vAlign w:val="center"/>
          </w:tcPr>
          <w:p w:rsidR="002162BA" w:rsidRPr="00CE2A9C" w:rsidRDefault="002162BA" w:rsidP="00BB73E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CE2A9C">
              <w:rPr>
                <w:rFonts w:ascii="仿宋_GB2312" w:eastAsia="仿宋_GB2312" w:hint="eastAsia"/>
                <w:b/>
                <w:sz w:val="24"/>
              </w:rPr>
              <w:t>项目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162BA" w:rsidRPr="00CE2A9C" w:rsidRDefault="002162BA" w:rsidP="00BB73E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CE2A9C">
              <w:rPr>
                <w:rFonts w:ascii="仿宋_GB2312" w:eastAsia="仿宋_GB2312" w:hint="eastAsia"/>
                <w:b/>
                <w:sz w:val="24"/>
              </w:rPr>
              <w:t>确认参加项目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2162BA" w:rsidRPr="00CE2A9C" w:rsidRDefault="002162BA" w:rsidP="00BB73E6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CE2A9C"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</w:tr>
      <w:tr w:rsidR="002162BA" w:rsidRPr="00CE2A9C" w:rsidTr="00BB73E6">
        <w:trPr>
          <w:trHeight w:val="207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2162BA" w:rsidRPr="00481F0F" w:rsidRDefault="002162BA" w:rsidP="00BB73E6">
            <w:pPr>
              <w:rPr>
                <w:rFonts w:ascii="仿宋_GB2312" w:eastAsia="仿宋_GB2312" w:cs="仿宋_GB2312"/>
                <w:sz w:val="24"/>
              </w:rPr>
            </w:pPr>
            <w:r w:rsidRPr="00481F0F">
              <w:rPr>
                <w:rFonts w:ascii="仿宋_GB2312" w:eastAsia="仿宋_GB2312" w:cs="仿宋_GB2312" w:hint="eastAsia"/>
                <w:sz w:val="24"/>
              </w:rPr>
              <w:t>血样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2162BA" w:rsidRPr="00CE2A9C" w:rsidRDefault="002162BA" w:rsidP="00BB73E6">
            <w:pPr>
              <w:jc w:val="center"/>
              <w:rPr>
                <w:rFonts w:ascii="仿宋_GB2312" w:eastAsia="仿宋_GB2312" w:cs="仿宋_GB2312"/>
                <w:sz w:val="24"/>
              </w:rPr>
            </w:pPr>
            <w:r w:rsidRPr="00CE2A9C">
              <w:rPr>
                <w:rFonts w:ascii="仿宋_GB2312" w:eastAsia="仿宋_GB2312" w:cs="仿宋_GB2312" w:hint="eastAsia"/>
                <w:sz w:val="24"/>
              </w:rPr>
              <w:t>1</w:t>
            </w:r>
          </w:p>
        </w:tc>
        <w:tc>
          <w:tcPr>
            <w:tcW w:w="2692" w:type="dxa"/>
            <w:vAlign w:val="center"/>
          </w:tcPr>
          <w:p w:rsidR="002162BA" w:rsidRPr="00652974" w:rsidRDefault="002162BA" w:rsidP="00BB73E6">
            <w:pPr>
              <w:rPr>
                <w:rFonts w:ascii="仿宋_GB2312" w:eastAsia="仿宋_GB2312" w:cs="仿宋_GB2312"/>
                <w:sz w:val="24"/>
              </w:rPr>
            </w:pPr>
            <w:r w:rsidRPr="00652974">
              <w:rPr>
                <w:rFonts w:ascii="仿宋_GB2312" w:eastAsia="仿宋_GB2312" w:cs="仿宋_GB2312" w:hint="eastAsia"/>
                <w:sz w:val="24"/>
              </w:rPr>
              <w:t>血中铅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2162BA" w:rsidRPr="00652974" w:rsidRDefault="002162BA" w:rsidP="00BB73E6">
            <w:pPr>
              <w:spacing w:line="480" w:lineRule="auto"/>
              <w:rPr>
                <w:rFonts w:ascii="仿宋_GB2312" w:eastAsia="仿宋_GB2312" w:cs="仿宋_GB2312"/>
                <w:sz w:val="24"/>
              </w:rPr>
            </w:pPr>
            <w:r w:rsidRPr="00652974">
              <w:rPr>
                <w:rFonts w:ascii="仿宋_GB2312" w:eastAsia="仿宋_GB2312" w:cs="仿宋_GB2312" w:hint="eastAsia"/>
                <w:sz w:val="24"/>
              </w:rPr>
              <w:t>□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:rsidR="002162BA" w:rsidRDefault="002162BA" w:rsidP="00BB73E6"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1.</w:t>
            </w:r>
            <w:r w:rsidRPr="003232E5">
              <w:rPr>
                <w:rFonts w:ascii="仿宋_GB2312" w:eastAsia="仿宋_GB2312" w:cs="仿宋_GB2312" w:hint="eastAsia"/>
                <w:sz w:val="24"/>
              </w:rPr>
              <w:t>各机构根据本机构业务开展情况选择参加。</w:t>
            </w:r>
          </w:p>
          <w:p w:rsidR="002162BA" w:rsidRPr="003232E5" w:rsidRDefault="002162BA" w:rsidP="00BB73E6"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2.</w:t>
            </w:r>
            <w:r w:rsidRPr="003232E5">
              <w:rPr>
                <w:rFonts w:ascii="仿宋_GB2312" w:eastAsia="仿宋_GB2312" w:cs="仿宋_GB2312" w:hint="eastAsia"/>
                <w:sz w:val="24"/>
              </w:rPr>
              <w:t>因尿样检测结果需用肌</w:t>
            </w:r>
            <w:proofErr w:type="gramStart"/>
            <w:r w:rsidRPr="003232E5">
              <w:rPr>
                <w:rFonts w:ascii="仿宋_GB2312" w:eastAsia="仿宋_GB2312" w:cs="仿宋_GB2312" w:hint="eastAsia"/>
                <w:sz w:val="24"/>
              </w:rPr>
              <w:t>酐</w:t>
            </w:r>
            <w:proofErr w:type="gramEnd"/>
            <w:r w:rsidRPr="003232E5">
              <w:rPr>
                <w:rFonts w:ascii="仿宋_GB2312" w:eastAsia="仿宋_GB2312" w:cs="仿宋_GB2312" w:hint="eastAsia"/>
                <w:sz w:val="24"/>
              </w:rPr>
              <w:t>进行校正，因此选择检测尿中检测项目时需同时选择尿肌</w:t>
            </w:r>
            <w:proofErr w:type="gramStart"/>
            <w:r w:rsidRPr="003232E5">
              <w:rPr>
                <w:rFonts w:ascii="仿宋_GB2312" w:eastAsia="仿宋_GB2312" w:cs="仿宋_GB2312" w:hint="eastAsia"/>
                <w:sz w:val="24"/>
              </w:rPr>
              <w:t>酐</w:t>
            </w:r>
            <w:proofErr w:type="gramEnd"/>
            <w:r w:rsidRPr="003232E5">
              <w:rPr>
                <w:rFonts w:ascii="仿宋_GB2312" w:eastAsia="仿宋_GB2312" w:cs="仿宋_GB2312" w:hint="eastAsia"/>
                <w:sz w:val="24"/>
              </w:rPr>
              <w:t>。</w:t>
            </w:r>
          </w:p>
        </w:tc>
      </w:tr>
      <w:tr w:rsidR="002162BA" w:rsidRPr="00CE2A9C" w:rsidTr="00BB73E6">
        <w:tc>
          <w:tcPr>
            <w:tcW w:w="1668" w:type="dxa"/>
            <w:vMerge w:val="restart"/>
            <w:tcBorders>
              <w:right w:val="single" w:sz="4" w:space="0" w:color="auto"/>
            </w:tcBorders>
            <w:vAlign w:val="center"/>
          </w:tcPr>
          <w:p w:rsidR="002162BA" w:rsidRPr="00481F0F" w:rsidRDefault="002162BA" w:rsidP="00BB73E6">
            <w:pPr>
              <w:rPr>
                <w:rFonts w:ascii="仿宋_GB2312" w:eastAsia="仿宋_GB2312" w:cs="仿宋_GB2312"/>
                <w:sz w:val="24"/>
              </w:rPr>
            </w:pPr>
            <w:r w:rsidRPr="00481F0F">
              <w:rPr>
                <w:rFonts w:ascii="仿宋_GB2312" w:eastAsia="仿宋_GB2312" w:cs="仿宋_GB2312" w:hint="eastAsia"/>
                <w:sz w:val="24"/>
              </w:rPr>
              <w:t>尿样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2162BA" w:rsidRPr="00CE2A9C" w:rsidRDefault="002162BA" w:rsidP="00BB73E6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1</w:t>
            </w:r>
          </w:p>
        </w:tc>
        <w:tc>
          <w:tcPr>
            <w:tcW w:w="2692" w:type="dxa"/>
            <w:vAlign w:val="center"/>
          </w:tcPr>
          <w:p w:rsidR="002162BA" w:rsidRPr="00652974" w:rsidRDefault="002162BA" w:rsidP="00BB73E6">
            <w:pPr>
              <w:rPr>
                <w:rFonts w:ascii="仿宋_GB2312" w:eastAsia="仿宋_GB2312" w:cs="仿宋_GB2312"/>
                <w:sz w:val="24"/>
              </w:rPr>
            </w:pPr>
            <w:r w:rsidRPr="00481F0F">
              <w:rPr>
                <w:rFonts w:ascii="仿宋_GB2312" w:eastAsia="仿宋_GB2312" w:cs="仿宋_GB2312" w:hint="eastAsia"/>
                <w:sz w:val="24"/>
              </w:rPr>
              <w:t>尿镉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162BA" w:rsidRDefault="002162BA" w:rsidP="00BB73E6">
            <w:r w:rsidRPr="0008663F">
              <w:rPr>
                <w:rFonts w:ascii="仿宋_GB2312" w:eastAsia="仿宋_GB2312" w:cs="仿宋_GB2312" w:hint="eastAsia"/>
                <w:sz w:val="24"/>
              </w:rPr>
              <w:t>□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2162BA" w:rsidRDefault="002162BA" w:rsidP="00BB73E6"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 w:rsidR="002162BA" w:rsidRPr="00CE2A9C" w:rsidTr="00BB73E6"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2162BA" w:rsidRPr="00481F0F" w:rsidRDefault="002162BA" w:rsidP="00BB73E6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2162BA" w:rsidRPr="00CE2A9C" w:rsidRDefault="002162BA" w:rsidP="00BB73E6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2</w:t>
            </w:r>
          </w:p>
        </w:tc>
        <w:tc>
          <w:tcPr>
            <w:tcW w:w="2692" w:type="dxa"/>
            <w:vAlign w:val="center"/>
          </w:tcPr>
          <w:p w:rsidR="002162BA" w:rsidRPr="00652974" w:rsidRDefault="002162BA" w:rsidP="00BB73E6">
            <w:pPr>
              <w:rPr>
                <w:rFonts w:ascii="仿宋_GB2312" w:eastAsia="仿宋_GB2312" w:cs="仿宋_GB2312"/>
                <w:sz w:val="24"/>
              </w:rPr>
            </w:pPr>
            <w:proofErr w:type="gramStart"/>
            <w:r w:rsidRPr="00481F0F">
              <w:rPr>
                <w:rFonts w:ascii="仿宋_GB2312" w:eastAsia="仿宋_GB2312" w:cs="仿宋_GB2312" w:hint="eastAsia"/>
                <w:sz w:val="24"/>
              </w:rPr>
              <w:t>尿汞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162BA" w:rsidRDefault="002162BA" w:rsidP="00BB73E6">
            <w:r w:rsidRPr="0008663F">
              <w:rPr>
                <w:rFonts w:ascii="仿宋_GB2312" w:eastAsia="仿宋_GB2312" w:cs="仿宋_GB2312" w:hint="eastAsia"/>
                <w:sz w:val="24"/>
              </w:rPr>
              <w:t>□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2162BA" w:rsidRDefault="002162BA" w:rsidP="00BB73E6"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 w:rsidR="002162BA" w:rsidRPr="00CE2A9C" w:rsidTr="00BB73E6"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2162BA" w:rsidRPr="00481F0F" w:rsidRDefault="002162BA" w:rsidP="00BB73E6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2162BA" w:rsidRPr="00CE2A9C" w:rsidRDefault="002162BA" w:rsidP="00BB73E6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3</w:t>
            </w:r>
          </w:p>
        </w:tc>
        <w:tc>
          <w:tcPr>
            <w:tcW w:w="2692" w:type="dxa"/>
            <w:vAlign w:val="center"/>
          </w:tcPr>
          <w:p w:rsidR="002162BA" w:rsidRPr="00652974" w:rsidRDefault="002162BA" w:rsidP="00BB73E6">
            <w:pPr>
              <w:rPr>
                <w:rFonts w:ascii="仿宋_GB2312" w:eastAsia="仿宋_GB2312" w:cs="仿宋_GB2312"/>
                <w:sz w:val="24"/>
              </w:rPr>
            </w:pPr>
            <w:r w:rsidRPr="00481F0F">
              <w:rPr>
                <w:rFonts w:ascii="仿宋_GB2312" w:eastAsia="仿宋_GB2312" w:cs="仿宋_GB2312" w:hint="eastAsia"/>
                <w:sz w:val="24"/>
              </w:rPr>
              <w:t>尿砷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162BA" w:rsidRDefault="002162BA" w:rsidP="00BB73E6">
            <w:r w:rsidRPr="0008663F">
              <w:rPr>
                <w:rFonts w:ascii="仿宋_GB2312" w:eastAsia="仿宋_GB2312" w:cs="仿宋_GB2312" w:hint="eastAsia"/>
                <w:sz w:val="24"/>
              </w:rPr>
              <w:t>□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2162BA" w:rsidRDefault="002162BA" w:rsidP="00BB73E6"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 w:rsidR="002162BA" w:rsidRPr="00CE2A9C" w:rsidTr="00BB73E6"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2162BA" w:rsidRPr="00481F0F" w:rsidRDefault="002162BA" w:rsidP="00BB73E6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2162BA" w:rsidRPr="00CE2A9C" w:rsidRDefault="002162BA" w:rsidP="00BB73E6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4</w:t>
            </w:r>
          </w:p>
        </w:tc>
        <w:tc>
          <w:tcPr>
            <w:tcW w:w="2692" w:type="dxa"/>
            <w:vAlign w:val="center"/>
          </w:tcPr>
          <w:p w:rsidR="002162BA" w:rsidRPr="00652974" w:rsidRDefault="002162BA" w:rsidP="00BB73E6">
            <w:pPr>
              <w:rPr>
                <w:rFonts w:ascii="仿宋_GB2312" w:eastAsia="仿宋_GB2312" w:cs="仿宋_GB2312"/>
                <w:sz w:val="24"/>
              </w:rPr>
            </w:pPr>
            <w:r w:rsidRPr="00481F0F">
              <w:rPr>
                <w:rFonts w:ascii="仿宋_GB2312" w:eastAsia="仿宋_GB2312" w:cs="仿宋_GB2312" w:hint="eastAsia"/>
                <w:sz w:val="24"/>
              </w:rPr>
              <w:t>尿铊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162BA" w:rsidRDefault="002162BA" w:rsidP="00BB73E6">
            <w:r w:rsidRPr="0008663F">
              <w:rPr>
                <w:rFonts w:ascii="仿宋_GB2312" w:eastAsia="仿宋_GB2312" w:cs="仿宋_GB2312" w:hint="eastAsia"/>
                <w:sz w:val="24"/>
              </w:rPr>
              <w:t>□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2162BA" w:rsidRDefault="002162BA" w:rsidP="00BB73E6"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 w:rsidR="002162BA" w:rsidRPr="00CE2A9C" w:rsidTr="00BB73E6"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2162BA" w:rsidRPr="00481F0F" w:rsidRDefault="002162BA" w:rsidP="00BB73E6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2162BA" w:rsidRPr="00CE2A9C" w:rsidRDefault="002162BA" w:rsidP="00BB73E6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5</w:t>
            </w:r>
          </w:p>
        </w:tc>
        <w:tc>
          <w:tcPr>
            <w:tcW w:w="2692" w:type="dxa"/>
            <w:vAlign w:val="center"/>
          </w:tcPr>
          <w:p w:rsidR="002162BA" w:rsidRPr="00652974" w:rsidRDefault="002162BA" w:rsidP="00BB73E6">
            <w:pPr>
              <w:rPr>
                <w:rFonts w:ascii="仿宋_GB2312" w:eastAsia="仿宋_GB2312" w:cs="仿宋_GB2312"/>
                <w:sz w:val="24"/>
              </w:rPr>
            </w:pPr>
            <w:r w:rsidRPr="00481F0F">
              <w:rPr>
                <w:rFonts w:ascii="仿宋_GB2312" w:eastAsia="仿宋_GB2312" w:cs="仿宋_GB2312" w:hint="eastAsia"/>
                <w:sz w:val="24"/>
              </w:rPr>
              <w:t>尿氟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162BA" w:rsidRDefault="002162BA" w:rsidP="00BB73E6">
            <w:r w:rsidRPr="0008663F">
              <w:rPr>
                <w:rFonts w:ascii="仿宋_GB2312" w:eastAsia="仿宋_GB2312" w:cs="仿宋_GB2312" w:hint="eastAsia"/>
                <w:sz w:val="24"/>
              </w:rPr>
              <w:t>□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2162BA" w:rsidRDefault="002162BA" w:rsidP="00BB73E6">
            <w:pPr>
              <w:rPr>
                <w:rFonts w:ascii="仿宋_GB2312" w:eastAsia="仿宋_GB2312" w:cs="仿宋_GB2312"/>
                <w:sz w:val="24"/>
              </w:rPr>
            </w:pPr>
          </w:p>
        </w:tc>
      </w:tr>
      <w:tr w:rsidR="002162BA" w:rsidRPr="00CE2A9C" w:rsidTr="00BB73E6"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2162BA" w:rsidRPr="00481F0F" w:rsidRDefault="002162BA" w:rsidP="00BB73E6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:rsidR="002162BA" w:rsidRPr="00CE2A9C" w:rsidRDefault="002162BA" w:rsidP="00BB73E6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6</w:t>
            </w:r>
          </w:p>
        </w:tc>
        <w:tc>
          <w:tcPr>
            <w:tcW w:w="2692" w:type="dxa"/>
            <w:vAlign w:val="center"/>
          </w:tcPr>
          <w:p w:rsidR="002162BA" w:rsidRPr="00652974" w:rsidRDefault="002162BA" w:rsidP="00BB73E6">
            <w:pPr>
              <w:rPr>
                <w:rFonts w:ascii="仿宋_GB2312" w:eastAsia="仿宋_GB2312" w:cs="仿宋_GB2312"/>
                <w:sz w:val="24"/>
              </w:rPr>
            </w:pPr>
            <w:r w:rsidRPr="00481F0F">
              <w:rPr>
                <w:rFonts w:ascii="仿宋_GB2312" w:eastAsia="仿宋_GB2312" w:cs="仿宋_GB2312" w:hint="eastAsia"/>
                <w:sz w:val="24"/>
              </w:rPr>
              <w:t>尿肌</w:t>
            </w:r>
            <w:proofErr w:type="gramStart"/>
            <w:r w:rsidRPr="00481F0F">
              <w:rPr>
                <w:rFonts w:ascii="仿宋_GB2312" w:eastAsia="仿宋_GB2312" w:cs="仿宋_GB2312" w:hint="eastAsia"/>
                <w:sz w:val="24"/>
              </w:rPr>
              <w:t>酐</w:t>
            </w:r>
            <w:proofErr w:type="gramEnd"/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162BA" w:rsidRDefault="002162BA" w:rsidP="00BB73E6">
            <w:r w:rsidRPr="0008663F">
              <w:rPr>
                <w:rFonts w:ascii="仿宋_GB2312" w:eastAsia="仿宋_GB2312" w:cs="仿宋_GB2312" w:hint="eastAsia"/>
                <w:sz w:val="24"/>
              </w:rPr>
              <w:t>□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2162BA" w:rsidRDefault="002162BA" w:rsidP="00BB73E6">
            <w:pPr>
              <w:rPr>
                <w:rFonts w:ascii="仿宋_GB2312" w:eastAsia="仿宋_GB2312" w:cs="仿宋_GB2312"/>
                <w:sz w:val="24"/>
              </w:rPr>
            </w:pPr>
          </w:p>
        </w:tc>
      </w:tr>
    </w:tbl>
    <w:p w:rsidR="002162BA" w:rsidRDefault="002162BA" w:rsidP="002162BA">
      <w:pPr>
        <w:spacing w:line="300" w:lineRule="exact"/>
        <w:rPr>
          <w:rFonts w:ascii="仿宋_GB2312" w:eastAsia="仿宋_GB2312" w:cs="宋体"/>
          <w:szCs w:val="21"/>
        </w:rPr>
      </w:pPr>
      <w:r w:rsidRPr="00CE2A9C">
        <w:rPr>
          <w:rFonts w:ascii="仿宋_GB2312" w:eastAsia="仿宋_GB2312" w:cs="宋体" w:hint="eastAsia"/>
          <w:szCs w:val="21"/>
        </w:rPr>
        <w:t>注</w:t>
      </w:r>
      <w:r w:rsidRPr="00CE2A9C">
        <w:rPr>
          <w:rFonts w:ascii="仿宋_GB2312" w:eastAsia="仿宋_GB2312" w:hint="eastAsia"/>
          <w:szCs w:val="21"/>
        </w:rPr>
        <w:t>:</w:t>
      </w:r>
      <w:r w:rsidRPr="00CE2A9C">
        <w:rPr>
          <w:rFonts w:ascii="仿宋_GB2312" w:eastAsia="仿宋_GB2312" w:cs="宋体" w:hint="eastAsia"/>
          <w:szCs w:val="21"/>
        </w:rPr>
        <w:t>①比对通知及报名表格下载地址：</w:t>
      </w:r>
      <w:r w:rsidRPr="00CE2A9C">
        <w:rPr>
          <w:rFonts w:ascii="仿宋_GB2312" w:eastAsia="仿宋_GB2312" w:hint="eastAsia"/>
          <w:szCs w:val="21"/>
        </w:rPr>
        <w:t>http://www.gdpcc.com/</w:t>
      </w:r>
      <w:r w:rsidRPr="00CE2A9C">
        <w:rPr>
          <w:rFonts w:ascii="仿宋_GB2312" w:eastAsia="仿宋_GB2312" w:cs="宋体" w:hint="eastAsia"/>
          <w:szCs w:val="21"/>
        </w:rPr>
        <w:t>→“通知公告”或“下载专区”下载。</w:t>
      </w:r>
      <w:r w:rsidRPr="00CE2A9C">
        <w:rPr>
          <w:rFonts w:ascii="仿宋_GB2312" w:eastAsia="仿宋_GB2312" w:hAnsi="宋体" w:cs="宋体" w:hint="eastAsia"/>
          <w:szCs w:val="21"/>
        </w:rPr>
        <w:t>②请各参加实验室加入广东职业卫生检测QQ群</w:t>
      </w:r>
      <w:r w:rsidRPr="00CE2A9C">
        <w:rPr>
          <w:rFonts w:ascii="仿宋_GB2312" w:eastAsia="仿宋_GB2312" w:cs="宋体" w:hint="eastAsia"/>
          <w:szCs w:val="21"/>
        </w:rPr>
        <w:t>（群号：</w:t>
      </w:r>
      <w:r w:rsidRPr="00CE2A9C">
        <w:rPr>
          <w:rFonts w:ascii="仿宋_GB2312" w:eastAsia="仿宋_GB2312" w:cs="宋体"/>
          <w:szCs w:val="21"/>
        </w:rPr>
        <w:t>166237031</w:t>
      </w:r>
      <w:r w:rsidRPr="00CE2A9C">
        <w:rPr>
          <w:rFonts w:ascii="仿宋_GB2312" w:eastAsia="仿宋_GB2312" w:cs="宋体" w:hint="eastAsia"/>
          <w:szCs w:val="21"/>
        </w:rPr>
        <w:t>），以便及时获得比对的相关信息和资料。</w:t>
      </w:r>
    </w:p>
    <w:p w:rsidR="002162BA" w:rsidRPr="00481F0F" w:rsidRDefault="002162BA" w:rsidP="002162BA">
      <w:pPr>
        <w:spacing w:line="300" w:lineRule="exact"/>
        <w:rPr>
          <w:rFonts w:ascii="仿宋_GB2312" w:eastAsia="仿宋_GB2312" w:cs="宋体"/>
          <w:szCs w:val="21"/>
        </w:rPr>
      </w:pPr>
    </w:p>
    <w:p w:rsidR="002162BA" w:rsidRPr="00CE2A9C" w:rsidRDefault="002162BA" w:rsidP="002162BA">
      <w:pPr>
        <w:spacing w:line="300" w:lineRule="exact"/>
        <w:ind w:firstLineChars="2250" w:firstLine="5421"/>
      </w:pPr>
      <w:r w:rsidRPr="00CE2A9C">
        <w:rPr>
          <w:rFonts w:eastAsia="仿宋_GB2312" w:cs="仿宋_GB2312" w:hint="eastAsia"/>
          <w:b/>
          <w:sz w:val="24"/>
        </w:rPr>
        <w:t>填表日期：</w:t>
      </w:r>
    </w:p>
    <w:p w:rsidR="002162BA" w:rsidRDefault="002162BA" w:rsidP="002162BA"/>
    <w:p w:rsidR="002162BA" w:rsidRPr="00CE2A9C" w:rsidRDefault="002162BA" w:rsidP="002162BA">
      <w:pPr>
        <w:autoSpaceDE w:val="0"/>
        <w:autoSpaceDN w:val="0"/>
        <w:adjustRightInd w:val="0"/>
        <w:snapToGrid w:val="0"/>
        <w:spacing w:line="600" w:lineRule="exact"/>
        <w:ind w:right="641"/>
        <w:jc w:val="left"/>
        <w:rPr>
          <w:rFonts w:ascii="仿宋_GB2312" w:eastAsia="仿宋_GB2312" w:cs="仿宋_GB2312"/>
          <w:color w:val="000000"/>
          <w:kern w:val="0"/>
          <w:sz w:val="24"/>
        </w:rPr>
      </w:pPr>
    </w:p>
    <w:p w:rsidR="00C21ADD" w:rsidRDefault="00C21ADD"/>
    <w:sectPr w:rsidR="00C21ADD" w:rsidSect="003F0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C0015"/>
    <w:multiLevelType w:val="hybridMultilevel"/>
    <w:tmpl w:val="4D4CEBDA"/>
    <w:lvl w:ilvl="0" w:tplc="7FF66C0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62BA"/>
    <w:rsid w:val="002162BA"/>
    <w:rsid w:val="00C2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299</Characters>
  <Application>Microsoft Office Word</Application>
  <DocSecurity>0</DocSecurity>
  <Lines>18</Lines>
  <Paragraphs>14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阙冰玲</dc:creator>
  <cp:lastModifiedBy>阙冰玲</cp:lastModifiedBy>
  <cp:revision>1</cp:revision>
  <dcterms:created xsi:type="dcterms:W3CDTF">2020-03-24T03:07:00Z</dcterms:created>
  <dcterms:modified xsi:type="dcterms:W3CDTF">2020-03-24T03:07:00Z</dcterms:modified>
</cp:coreProperties>
</file>