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44"/>
          <w:szCs w:val="4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44"/>
          <w:szCs w:val="4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44"/>
          <w:szCs w:val="44"/>
        </w:rPr>
      </w:pPr>
    </w:p>
    <w:p w:rsidR="00E1669B" w:rsidRDefault="00405DCE">
      <w:pPr>
        <w:pStyle w:val="1"/>
        <w:spacing w:line="360" w:lineRule="auto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广东省职业病防治院</w:t>
      </w:r>
    </w:p>
    <w:p w:rsidR="00E1669B" w:rsidRDefault="00405DCE">
      <w:pPr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72"/>
          <w:szCs w:val="72"/>
          <w:lang w:val="zh-CN"/>
        </w:rPr>
        <w:t>遴选供应商提供材料清单</w:t>
      </w:r>
    </w:p>
    <w:p w:rsidR="00E1669B" w:rsidRDefault="00E1669B">
      <w:pPr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E1669B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</w:p>
    <w:p w:rsidR="00E1669B" w:rsidRDefault="00405DCE">
      <w:pPr>
        <w:pStyle w:val="ac"/>
        <w:spacing w:before="0" w:after="0" w:line="360" w:lineRule="auto"/>
        <w:ind w:firstLineChars="1700" w:firstLine="4779"/>
        <w:rPr>
          <w:rFonts w:asciiTheme="minorEastAsia" w:eastAsiaTheme="minorEastAsia" w:hAnsiTheme="minorEastAsia"/>
          <w:b/>
          <w:bCs/>
          <w:color w:val="000000"/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pacing w:val="0"/>
          <w:sz w:val="28"/>
          <w:szCs w:val="28"/>
        </w:rPr>
        <w:t>日期：    年   月   日</w:t>
      </w: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405DCE">
      <w:pPr>
        <w:spacing w:line="360" w:lineRule="auto"/>
        <w:jc w:val="center"/>
        <w:rPr>
          <w:rFonts w:ascii="宋体" w:hAnsi="宋体"/>
          <w:sz w:val="48"/>
          <w:szCs w:val="52"/>
          <w:lang w:val="zh-CN"/>
        </w:rPr>
      </w:pPr>
      <w:r>
        <w:rPr>
          <w:rFonts w:ascii="宋体" w:hAnsi="宋体"/>
          <w:sz w:val="32"/>
          <w:szCs w:val="52"/>
          <w:lang w:val="zh-CN"/>
        </w:rPr>
        <w:t>以下证件</w:t>
      </w:r>
      <w:r>
        <w:rPr>
          <w:rFonts w:ascii="宋体" w:hAnsi="宋体" w:hint="eastAsia"/>
          <w:sz w:val="32"/>
          <w:szCs w:val="52"/>
          <w:lang w:val="zh-CN"/>
        </w:rPr>
        <w:t>、</w:t>
      </w:r>
      <w:r>
        <w:rPr>
          <w:rFonts w:ascii="宋体" w:hAnsi="宋体"/>
          <w:sz w:val="32"/>
          <w:szCs w:val="52"/>
          <w:lang w:val="zh-CN"/>
        </w:rPr>
        <w:t>资料每页须加盖公司公章</w:t>
      </w:r>
    </w:p>
    <w:p w:rsidR="00E1669B" w:rsidRDefault="00E1669B">
      <w:pPr>
        <w:pStyle w:val="ac"/>
        <w:spacing w:before="0" w:after="0" w:line="360" w:lineRule="auto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405DC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医用耗材遴选登记表</w:t>
      </w:r>
    </w:p>
    <w:tbl>
      <w:tblPr>
        <w:tblpPr w:leftFromText="180" w:rightFromText="180" w:vertAnchor="page" w:horzAnchor="margin" w:tblpXSpec="center" w:tblpY="2732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237"/>
        <w:gridCol w:w="1888"/>
        <w:gridCol w:w="2237"/>
      </w:tblGrid>
      <w:tr w:rsidR="00E1669B">
        <w:trPr>
          <w:trHeight w:val="1263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gridSpan w:val="3"/>
            <w:vAlign w:val="center"/>
          </w:tcPr>
          <w:p w:rsidR="00E1669B" w:rsidRDefault="00E1669B">
            <w:pPr>
              <w:jc w:val="center"/>
              <w:rPr>
                <w:sz w:val="32"/>
                <w:szCs w:val="32"/>
              </w:rPr>
            </w:pPr>
          </w:p>
        </w:tc>
      </w:tr>
      <w:tr w:rsidR="00E1669B">
        <w:trPr>
          <w:trHeight w:val="1020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厂家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6300" w:type="dxa"/>
            <w:gridSpan w:val="3"/>
            <w:vAlign w:val="center"/>
          </w:tcPr>
          <w:p w:rsidR="00E1669B" w:rsidRDefault="00E1669B">
            <w:pPr>
              <w:jc w:val="center"/>
              <w:rPr>
                <w:sz w:val="32"/>
                <w:szCs w:val="32"/>
              </w:rPr>
            </w:pPr>
          </w:p>
        </w:tc>
      </w:tr>
      <w:tr w:rsidR="00E1669B">
        <w:trPr>
          <w:trHeight w:val="737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300" w:type="dxa"/>
            <w:gridSpan w:val="3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737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681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报名时间</w:t>
            </w:r>
          </w:p>
        </w:tc>
        <w:tc>
          <w:tcPr>
            <w:tcW w:w="6300" w:type="dxa"/>
            <w:gridSpan w:val="3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737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Align w:val="center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2340" w:type="dxa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737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单位电话</w:t>
            </w:r>
          </w:p>
        </w:tc>
        <w:tc>
          <w:tcPr>
            <w:tcW w:w="2340" w:type="dxa"/>
            <w:vAlign w:val="center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传真号码</w:t>
            </w:r>
          </w:p>
        </w:tc>
        <w:tc>
          <w:tcPr>
            <w:tcW w:w="2340" w:type="dxa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894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724"/>
        </w:trPr>
        <w:tc>
          <w:tcPr>
            <w:tcW w:w="2406" w:type="dxa"/>
            <w:vAlign w:val="center"/>
          </w:tcPr>
          <w:p w:rsidR="00E1669B" w:rsidRDefault="0040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300" w:type="dxa"/>
            <w:gridSpan w:val="3"/>
          </w:tcPr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  <w:p w:rsidR="00E1669B" w:rsidRDefault="00E1669B">
            <w:pPr>
              <w:jc w:val="center"/>
              <w:rPr>
                <w:sz w:val="28"/>
                <w:szCs w:val="28"/>
              </w:rPr>
            </w:pPr>
          </w:p>
        </w:tc>
      </w:tr>
      <w:tr w:rsidR="00E1669B">
        <w:trPr>
          <w:trHeight w:val="724"/>
        </w:trPr>
        <w:tc>
          <w:tcPr>
            <w:tcW w:w="87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1669B" w:rsidRDefault="00E1669B">
            <w:pPr>
              <w:jc w:val="center"/>
              <w:rPr>
                <w:sz w:val="32"/>
                <w:szCs w:val="32"/>
              </w:rPr>
            </w:pPr>
          </w:p>
          <w:p w:rsidR="00E1669B" w:rsidRDefault="00405DC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报名人签字：</w:t>
            </w:r>
          </w:p>
          <w:p w:rsidR="00E1669B" w:rsidRDefault="00E1669B">
            <w:pPr>
              <w:rPr>
                <w:sz w:val="32"/>
                <w:szCs w:val="32"/>
              </w:rPr>
            </w:pPr>
          </w:p>
          <w:p w:rsidR="00E1669B" w:rsidRDefault="00E1669B">
            <w:pPr>
              <w:rPr>
                <w:sz w:val="32"/>
                <w:szCs w:val="32"/>
              </w:rPr>
            </w:pPr>
          </w:p>
          <w:p w:rsidR="00E1669B" w:rsidRDefault="00E1669B">
            <w:pPr>
              <w:rPr>
                <w:sz w:val="32"/>
                <w:szCs w:val="32"/>
              </w:rPr>
            </w:pPr>
          </w:p>
          <w:p w:rsidR="00E1669B" w:rsidRDefault="00E1669B">
            <w:pPr>
              <w:rPr>
                <w:sz w:val="32"/>
                <w:szCs w:val="32"/>
              </w:rPr>
            </w:pPr>
          </w:p>
          <w:p w:rsidR="00E1669B" w:rsidRDefault="00405DCE">
            <w:pPr>
              <w:pStyle w:val="ac"/>
              <w:spacing w:before="0" w:after="0"/>
              <w:rPr>
                <w:rFonts w:asciiTheme="minorEastAsia" w:eastAsiaTheme="minorEastAsia" w:hAnsiTheme="minorEastAsia" w:cs="宋体"/>
                <w:b/>
                <w:color w:val="000000"/>
                <w:sz w:val="32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32"/>
                <w:szCs w:val="28"/>
              </w:rPr>
              <w:lastRenderedPageBreak/>
              <w:t>一、必须提交审核的资料清单</w:t>
            </w:r>
          </w:p>
          <w:tbl>
            <w:tblPr>
              <w:tblW w:w="9962" w:type="dxa"/>
              <w:jc w:val="center"/>
              <w:tblLook w:val="04A0" w:firstRow="1" w:lastRow="0" w:firstColumn="1" w:lastColumn="0" w:noHBand="0" w:noVBand="1"/>
            </w:tblPr>
            <w:tblGrid>
              <w:gridCol w:w="1216"/>
              <w:gridCol w:w="6890"/>
              <w:gridCol w:w="1856"/>
            </w:tblGrid>
            <w:tr w:rsidR="00E1669B">
              <w:trPr>
                <w:trHeight w:val="1066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pStyle w:val="4"/>
                    <w:framePr w:hSpace="180" w:wrap="around" w:vAnchor="page" w:hAnchor="margin" w:xAlign="center" w:y="2732"/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pStyle w:val="4"/>
                    <w:framePr w:hSpace="180" w:wrap="around" w:vAnchor="page" w:hAnchor="margin" w:xAlign="center" w:y="2732"/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sz w:val="24"/>
                      <w:szCs w:val="24"/>
                    </w:rPr>
                    <w:t>资料名称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right="-4"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</w:rPr>
                    <w:t>资料所在</w:t>
                  </w:r>
                </w:p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right="-4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</w:rPr>
                    <w:t>页码范围</w:t>
                  </w:r>
                </w:p>
              </w:tc>
            </w:tr>
            <w:tr w:rsidR="00E1669B">
              <w:trPr>
                <w:cantSplit/>
                <w:trHeight w:val="453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产品报价一览表（标准格式见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453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供应商企业法人营业执照及医疗器械生产（或经营）企业许可证或备案凭证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供应商法人身份证复印件（标准格式见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2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供应商给销售代表的资格证明收（授权书）（标准格式见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3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销售代表身份证复印件（标准格式见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3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从生产企业到供应商的各级销售授权书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各级国内授权方的营业执照及医疗器械生产（或经营）企业许可证或备案凭证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医疗器械产品注册证（含注册登记表及附页）或备案凭证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70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ind w:left="127" w:right="-4" w:hangingChars="53" w:hanging="127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产品介绍及产品说明书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ind w:leftChars="-64" w:left="-134" w:rightChars="-50" w:right="-105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441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广东省三级医院产品用户名单（标准格式见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4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441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对应用户名单销售发票复印件（两年内）（标准格式见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4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441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专机专用对应设备一览表（标准格式见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4"/>
                    </w:rPr>
                    <w:t>5</w:t>
                  </w: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1669B">
              <w:trPr>
                <w:cantSplit/>
                <w:trHeight w:val="441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项目相关资料（包括相关检测报告、技术参数等）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E1669B">
              <w:trPr>
                <w:cantSplit/>
                <w:trHeight w:val="441"/>
                <w:jc w:val="center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6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405DCE" w:rsidP="00B30F0A">
                  <w:pPr>
                    <w:framePr w:hSpace="180" w:wrap="around" w:vAnchor="page" w:hAnchor="margin" w:xAlign="center" w:y="2732"/>
                    <w:spacing w:line="360" w:lineRule="auto"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</w:rPr>
                    <w:t>产品彩页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69B" w:rsidRDefault="00E1669B" w:rsidP="00B30F0A">
                  <w:pPr>
                    <w:framePr w:hSpace="180" w:wrap="around" w:vAnchor="page" w:hAnchor="margin" w:xAlign="center" w:y="2732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:rsidR="00E1669B" w:rsidRDefault="00E1669B">
            <w:pPr>
              <w:rPr>
                <w:sz w:val="32"/>
                <w:szCs w:val="32"/>
              </w:rPr>
            </w:pPr>
          </w:p>
        </w:tc>
      </w:tr>
    </w:tbl>
    <w:p w:rsidR="00E1669B" w:rsidRDefault="00405DCE">
      <w:pPr>
        <w:ind w:firstLineChars="225" w:firstLine="632"/>
        <w:rPr>
          <w:rFonts w:asciiTheme="minorEastAsia" w:eastAsiaTheme="minorEastAsia" w:hAnsiTheme="minorEastAsia"/>
          <w:b/>
          <w:bCs/>
          <w:color w:val="FF0000"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</w:rPr>
        <w:lastRenderedPageBreak/>
        <w:t>重要说明：</w:t>
      </w:r>
    </w:p>
    <w:p w:rsidR="00E1669B" w:rsidRDefault="00405DCE">
      <w:pPr>
        <w:pStyle w:val="a4"/>
        <w:spacing w:line="300" w:lineRule="auto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1、请生产企业或代理公司（下简称供应商）使用A4纸，按照上述清单的要求格式、内容，顺序制作《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医用耗材产品备案书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》，并请编制页码。文件自制部分必须打印，每页须按序加注页码。本文件电子版（PDF格式）请同时发到指定联系人的邮箱</w:t>
      </w:r>
      <w:r>
        <w:rPr>
          <w:rFonts w:asciiTheme="minorEastAsia" w:eastAsiaTheme="minorEastAsia" w:hAnsiTheme="minorEastAsia" w:hint="eastAsia"/>
          <w:spacing w:val="-12"/>
        </w:rPr>
        <w:t>749278111@qq.com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</w:p>
    <w:p w:rsidR="00E1669B" w:rsidRDefault="00405DCE">
      <w:pPr>
        <w:pStyle w:val="ac"/>
        <w:spacing w:before="0" w:after="0"/>
        <w:ind w:firstLineChars="225" w:firstLine="540"/>
        <w:rPr>
          <w:rFonts w:asciiTheme="minorEastAsia" w:eastAsiaTheme="minorEastAsia" w:hAnsiTheme="minorEastAsia"/>
          <w:color w:val="000000"/>
          <w:spacing w:val="0"/>
        </w:rPr>
      </w:pPr>
      <w:r>
        <w:rPr>
          <w:rFonts w:asciiTheme="minorEastAsia" w:eastAsiaTheme="minorEastAsia" w:hAnsiTheme="minorEastAsia" w:hint="eastAsia"/>
          <w:color w:val="000000"/>
          <w:spacing w:val="0"/>
        </w:rPr>
        <w:t>2、《医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用耗材产品备案书</w:t>
      </w:r>
      <w:r>
        <w:rPr>
          <w:rFonts w:asciiTheme="minorEastAsia" w:eastAsiaTheme="minorEastAsia" w:hAnsiTheme="minorEastAsia" w:hint="eastAsia"/>
          <w:color w:val="000000"/>
          <w:spacing w:val="0"/>
        </w:rPr>
        <w:t>》封面（首页）须加盖供应商公章，其他页加盖供应商骑缝章。</w:t>
      </w:r>
    </w:p>
    <w:p w:rsidR="00E1669B" w:rsidRDefault="00E1669B">
      <w:pPr>
        <w:pStyle w:val="ac"/>
        <w:spacing w:before="0" w:after="0"/>
        <w:ind w:firstLineChars="225" w:firstLine="540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E1669B">
      <w:pPr>
        <w:pStyle w:val="ac"/>
        <w:spacing w:before="0" w:after="0"/>
        <w:ind w:firstLineChars="225" w:firstLine="540"/>
        <w:rPr>
          <w:rFonts w:asciiTheme="minorEastAsia" w:eastAsiaTheme="minorEastAsia" w:hAnsiTheme="minorEastAsia"/>
          <w:color w:val="000000"/>
          <w:spacing w:val="0"/>
        </w:rPr>
        <w:sectPr w:rsidR="00E1669B">
          <w:type w:val="continuous"/>
          <w:pgSz w:w="11906" w:h="16838"/>
          <w:pgMar w:top="1080" w:right="1440" w:bottom="1080" w:left="1440" w:header="851" w:footer="992" w:gutter="0"/>
          <w:cols w:space="0"/>
          <w:docGrid w:type="lines" w:linePitch="319"/>
        </w:sectPr>
      </w:pPr>
    </w:p>
    <w:p w:rsidR="00E1669B" w:rsidRDefault="00E1669B">
      <w:pPr>
        <w:pStyle w:val="ac"/>
        <w:spacing w:before="0" w:after="0"/>
        <w:ind w:firstLineChars="225" w:firstLine="540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E1669B">
      <w:pPr>
        <w:pStyle w:val="ac"/>
        <w:spacing w:before="0" w:after="0"/>
        <w:ind w:firstLineChars="225" w:firstLine="540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405DCE">
      <w:pPr>
        <w:numPr>
          <w:ilvl w:val="0"/>
          <w:numId w:val="1"/>
        </w:num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部分资料标准格式</w:t>
      </w:r>
    </w:p>
    <w:p w:rsidR="00E1669B" w:rsidRDefault="00405DCE">
      <w:p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2.1产品报价一览表</w:t>
      </w:r>
    </w:p>
    <w:tbl>
      <w:tblPr>
        <w:tblW w:w="14780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40"/>
        <w:gridCol w:w="2158"/>
        <w:gridCol w:w="3875"/>
        <w:gridCol w:w="1106"/>
        <w:gridCol w:w="928"/>
        <w:gridCol w:w="1904"/>
        <w:gridCol w:w="1889"/>
        <w:gridCol w:w="1880"/>
      </w:tblGrid>
      <w:tr w:rsidR="00E1669B">
        <w:trPr>
          <w:trHeight w:val="669"/>
          <w:jc w:val="center"/>
        </w:trPr>
        <w:tc>
          <w:tcPr>
            <w:tcW w:w="104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省/市平台编码</w:t>
            </w:r>
          </w:p>
        </w:tc>
        <w:tc>
          <w:tcPr>
            <w:tcW w:w="387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产品名称（注册证名称）</w:t>
            </w:r>
          </w:p>
        </w:tc>
        <w:tc>
          <w:tcPr>
            <w:tcW w:w="1106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28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0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889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88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报价</w:t>
            </w:r>
          </w:p>
        </w:tc>
      </w:tr>
      <w:tr w:rsidR="00E1669B">
        <w:trPr>
          <w:trHeight w:val="781"/>
          <w:jc w:val="center"/>
        </w:trPr>
        <w:tc>
          <w:tcPr>
            <w:tcW w:w="10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pStyle w:val="ac"/>
              <w:spacing w:before="0" w:after="0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779"/>
          <w:jc w:val="center"/>
        </w:trPr>
        <w:tc>
          <w:tcPr>
            <w:tcW w:w="10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pStyle w:val="ac"/>
              <w:spacing w:before="0" w:after="0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…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832"/>
          <w:jc w:val="center"/>
        </w:trPr>
        <w:tc>
          <w:tcPr>
            <w:tcW w:w="10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405DCE">
            <w:pPr>
              <w:pStyle w:val="ac"/>
              <w:spacing w:before="0" w:after="0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…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</w:tbl>
    <w:p w:rsidR="00E1669B" w:rsidRDefault="00E1669B">
      <w:pPr>
        <w:jc w:val="center"/>
        <w:rPr>
          <w:rFonts w:asciiTheme="minorEastAsia" w:eastAsiaTheme="minorEastAsia" w:hAnsiTheme="minorEastAsia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405DCE">
      <w:pPr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注：报价须包含耗材的购置、运输保险、装卸、培训辅导、质保期售后服务、全额含税发票、雇员费用、合同实施过程中应预见和不可预见费用等。</w:t>
      </w:r>
    </w:p>
    <w:p w:rsidR="00E1669B" w:rsidRDefault="00E1669B">
      <w:pPr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lastRenderedPageBreak/>
        <w:t>2.2法人身份证复印件</w:t>
      </w: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E1669B" w:rsidRDefault="00E1669B">
      <w:pPr>
        <w:pStyle w:val="ac"/>
        <w:spacing w:before="0" w:after="0"/>
        <w:jc w:val="center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tbl>
      <w:tblPr>
        <w:tblW w:w="9401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4560"/>
        <w:gridCol w:w="236"/>
        <w:gridCol w:w="4605"/>
      </w:tblGrid>
      <w:tr w:rsidR="00E1669B">
        <w:trPr>
          <w:trHeight w:val="29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1669B" w:rsidRDefault="00E1669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</w:rPr>
              <w:t>法人身份证反面粘贴处</w:t>
            </w:r>
          </w:p>
        </w:tc>
      </w:tr>
    </w:tbl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说明：须提供第二代居民身份证复印件。</w:t>
      </w:r>
    </w:p>
    <w:p w:rsidR="00E1669B" w:rsidRDefault="00E1669B">
      <w:pPr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p w:rsidR="00E1669B" w:rsidRDefault="00E1669B">
      <w:pPr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p w:rsidR="00E1669B" w:rsidRDefault="00E1669B">
      <w:pPr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p w:rsidR="00E1669B" w:rsidRDefault="00E1669B">
      <w:pPr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lastRenderedPageBreak/>
        <w:t>2.3销售代表资格证明书</w:t>
      </w: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E1669B" w:rsidRDefault="00405DCE">
      <w:pPr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致：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广东省职业病防治院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：</w:t>
      </w: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同志，现任我单位职务</w:t>
      </w:r>
      <w:r>
        <w:rPr>
          <w:rFonts w:asciiTheme="minorEastAsia" w:eastAsiaTheme="minorEastAsia" w:hAnsiTheme="minorEastAsia" w:hint="eastAsia"/>
          <w:color w:val="000000"/>
          <w:sz w:val="24"/>
        </w:rPr>
        <w:t>，联系手机：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，为销售代表，代表我单位参与本项目的采购活动，特此证明。</w:t>
      </w: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E1669B" w:rsidRDefault="00405DCE">
      <w:pPr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法人签名：  签发日期：年月日</w:t>
      </w:r>
    </w:p>
    <w:p w:rsidR="00E1669B" w:rsidRDefault="00E1669B">
      <w:pPr>
        <w:pStyle w:val="ac"/>
        <w:spacing w:before="0" w:after="0"/>
        <w:jc w:val="center"/>
        <w:rPr>
          <w:rFonts w:asciiTheme="minorEastAsia" w:eastAsiaTheme="minorEastAsia" w:hAnsiTheme="minorEastAsia"/>
          <w:color w:val="000000"/>
          <w:spacing w:val="0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tbl>
      <w:tblPr>
        <w:tblW w:w="9401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4560"/>
        <w:gridCol w:w="236"/>
        <w:gridCol w:w="4605"/>
      </w:tblGrid>
      <w:tr w:rsidR="00E1669B">
        <w:trPr>
          <w:trHeight w:val="29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1669B" w:rsidRDefault="00E1669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</w:rPr>
              <w:t>销售代表身份证反面粘贴处</w:t>
            </w:r>
          </w:p>
        </w:tc>
      </w:tr>
    </w:tbl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说明：须提供第二代居民身份证复印件。</w:t>
      </w: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ind w:firstLineChars="225" w:firstLine="473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E1669B" w:rsidRDefault="00405DCE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bookmarkStart w:id="0" w:name="_Toc202251701"/>
      <w:bookmarkStart w:id="1" w:name="_Toc202820352"/>
      <w:bookmarkStart w:id="2" w:name="_Toc202251076"/>
      <w:bookmarkStart w:id="3" w:name="_Toc202252035"/>
      <w:bookmarkStart w:id="4" w:name="_Toc438543103"/>
      <w:bookmarkStart w:id="5" w:name="_Toc202816997"/>
      <w:bookmarkStart w:id="6" w:name="_Toc202819879"/>
      <w:bookmarkStart w:id="7" w:name="_Toc202254106"/>
      <w:bookmarkStart w:id="8" w:name="_Toc260050309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2.4广东地区其他三甲医院销售价格</w:t>
      </w:r>
      <w:bookmarkEnd w:id="8"/>
    </w:p>
    <w:p w:rsidR="00E1669B" w:rsidRDefault="00E1669B">
      <w:pPr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tbl>
      <w:tblPr>
        <w:tblW w:w="14928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1239"/>
        <w:gridCol w:w="2465"/>
        <w:gridCol w:w="882"/>
        <w:gridCol w:w="993"/>
        <w:gridCol w:w="1417"/>
        <w:gridCol w:w="1360"/>
        <w:gridCol w:w="1333"/>
        <w:gridCol w:w="993"/>
        <w:gridCol w:w="3587"/>
      </w:tblGrid>
      <w:tr w:rsidR="00E1669B">
        <w:trPr>
          <w:trHeight w:val="60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省/市平台编码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产品名称（注册证名称）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合同书、中标通知书、发票等证明材料 (所在页码)</w:t>
            </w: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pStyle w:val="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bookmarkStart w:id="9" w:name="_GoBack"/>
            <w:bookmarkEnd w:id="9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1669B">
        <w:trPr>
          <w:trHeight w:val="4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E16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</w:tbl>
    <w:p w:rsidR="00E1669B" w:rsidRDefault="00E1669B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1669B" w:rsidRDefault="00E1669B">
      <w:p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E1669B">
      <w:p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E1669B">
      <w:p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E1669B">
      <w:pPr>
        <w:autoSpaceDE w:val="0"/>
        <w:autoSpaceDN w:val="0"/>
        <w:jc w:val="center"/>
        <w:outlineLvl w:val="1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p w:rsidR="00E1669B" w:rsidRDefault="00405DCE">
      <w:pPr>
        <w:pStyle w:val="10"/>
        <w:ind w:firstLineChars="0" w:firstLine="0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2.5专机专用对应设备一览表</w:t>
      </w:r>
    </w:p>
    <w:p w:rsidR="00E1669B" w:rsidRDefault="00E1669B">
      <w:pPr>
        <w:pStyle w:val="10"/>
        <w:ind w:firstLineChars="0" w:firstLine="0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</w:p>
    <w:tbl>
      <w:tblPr>
        <w:tblW w:w="14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6717"/>
        <w:gridCol w:w="1656"/>
        <w:gridCol w:w="2559"/>
        <w:gridCol w:w="2556"/>
      </w:tblGrid>
      <w:tr w:rsidR="00E1669B" w:rsidTr="00B30F0A">
        <w:trPr>
          <w:trHeight w:val="116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是否已采购入院</w:t>
            </w:r>
          </w:p>
        </w:tc>
      </w:tr>
      <w:tr w:rsidR="00E1669B" w:rsidTr="00B30F0A">
        <w:trPr>
          <w:trHeight w:val="54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669B" w:rsidTr="00B30F0A">
        <w:trPr>
          <w:trHeight w:val="55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405DCE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669B" w:rsidTr="00B30F0A">
        <w:trPr>
          <w:trHeight w:val="57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9B" w:rsidRDefault="00E1669B">
            <w:pPr>
              <w:pStyle w:val="1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1669B" w:rsidRDefault="00E1669B">
      <w:pPr>
        <w:rPr>
          <w:rFonts w:asciiTheme="minorEastAsia" w:eastAsiaTheme="minorEastAsia" w:hAnsiTheme="minorEastAsia"/>
        </w:rPr>
      </w:pPr>
    </w:p>
    <w:sectPr w:rsidR="00E1669B">
      <w:pgSz w:w="16838" w:h="11906" w:orient="landscape"/>
      <w:pgMar w:top="1440" w:right="1080" w:bottom="1440" w:left="108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63F0"/>
    <w:multiLevelType w:val="singleLevel"/>
    <w:tmpl w:val="07B063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2QyMzYyZGMyMmQ4MWUyNDZhNGMwNTMzYTZlZjEifQ=="/>
  </w:docVars>
  <w:rsids>
    <w:rsidRoot w:val="53D567AB"/>
    <w:rsid w:val="0006170B"/>
    <w:rsid w:val="001E4B12"/>
    <w:rsid w:val="002C001F"/>
    <w:rsid w:val="00304972"/>
    <w:rsid w:val="00405DCE"/>
    <w:rsid w:val="00411A5D"/>
    <w:rsid w:val="00732C23"/>
    <w:rsid w:val="007819F4"/>
    <w:rsid w:val="0081681D"/>
    <w:rsid w:val="00865F6F"/>
    <w:rsid w:val="009C42A7"/>
    <w:rsid w:val="00B14A6A"/>
    <w:rsid w:val="00B30F0A"/>
    <w:rsid w:val="00BF2D1A"/>
    <w:rsid w:val="00C2132E"/>
    <w:rsid w:val="00C970ED"/>
    <w:rsid w:val="00DE7DF7"/>
    <w:rsid w:val="00E050F3"/>
    <w:rsid w:val="00E1669B"/>
    <w:rsid w:val="00ED69D0"/>
    <w:rsid w:val="00F54D1C"/>
    <w:rsid w:val="068F534D"/>
    <w:rsid w:val="0B8225AC"/>
    <w:rsid w:val="16A31BB0"/>
    <w:rsid w:val="17FD6DA9"/>
    <w:rsid w:val="1DD9243B"/>
    <w:rsid w:val="1DDB602F"/>
    <w:rsid w:val="2C0B0CD4"/>
    <w:rsid w:val="442E7614"/>
    <w:rsid w:val="48104B75"/>
    <w:rsid w:val="4DD86718"/>
    <w:rsid w:val="53D567AB"/>
    <w:rsid w:val="6FF1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5E82EA-9520-42E1-BE8A-402448F8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表格文字"/>
    <w:basedOn w:val="a"/>
    <w:qFormat/>
    <w:pPr>
      <w:spacing w:before="25" w:after="25"/>
      <w:jc w:val="left"/>
    </w:pPr>
    <w:rPr>
      <w:spacing w:val="10"/>
      <w:kern w:val="0"/>
      <w:sz w:val="24"/>
    </w:rPr>
  </w:style>
  <w:style w:type="paragraph" w:customStyle="1" w:styleId="4">
    <w:name w:val="题注4"/>
    <w:basedOn w:val="a"/>
    <w:next w:val="a3"/>
    <w:qFormat/>
    <w:pPr>
      <w:spacing w:beforeAutospacing="1" w:afterAutospacing="1"/>
      <w:ind w:right="-4"/>
      <w:jc w:val="left"/>
    </w:pPr>
    <w:rPr>
      <w:color w:val="000000"/>
      <w:szCs w:val="21"/>
    </w:rPr>
  </w:style>
  <w:style w:type="paragraph" w:customStyle="1" w:styleId="10">
    <w:name w:val="列出段落1"/>
    <w:basedOn w:val="a"/>
    <w:qFormat/>
    <w:pPr>
      <w:spacing w:line="360" w:lineRule="auto"/>
      <w:ind w:firstLineChars="200" w:firstLine="420"/>
    </w:pPr>
    <w:rPr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</dc:creator>
  <cp:lastModifiedBy>钟蝶娴</cp:lastModifiedBy>
  <cp:revision>3</cp:revision>
  <dcterms:created xsi:type="dcterms:W3CDTF">2023-12-18T08:07:00Z</dcterms:created>
  <dcterms:modified xsi:type="dcterms:W3CDTF">2023-12-18T08:12:00Z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960BBFC4B93643649691FF7C06EC28F3</vt:lpwstr>
  </property>
</Properties>
</file>